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2715B" w:rsidRPr="00E72C3E" w:rsidRDefault="00E72C3E" w:rsidP="0042715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72C3E">
        <w:rPr>
          <w:rFonts w:ascii="Times New Roman" w:hAnsi="Times New Roman" w:cs="Times New Roman"/>
          <w:b/>
          <w:sz w:val="28"/>
          <w:szCs w:val="28"/>
        </w:rPr>
        <w:t>Оснащение к</w:t>
      </w:r>
      <w:r w:rsidR="0042715B" w:rsidRPr="00E72C3E">
        <w:rPr>
          <w:rFonts w:ascii="Times New Roman" w:hAnsi="Times New Roman" w:cs="Times New Roman"/>
          <w:b/>
          <w:sz w:val="28"/>
          <w:szCs w:val="28"/>
        </w:rPr>
        <w:t>абинет</w:t>
      </w:r>
      <w:r w:rsidRPr="00E72C3E">
        <w:rPr>
          <w:rFonts w:ascii="Times New Roman" w:hAnsi="Times New Roman" w:cs="Times New Roman"/>
          <w:b/>
          <w:sz w:val="28"/>
          <w:szCs w:val="28"/>
        </w:rPr>
        <w:t>а</w:t>
      </w:r>
      <w:r w:rsidR="0042715B" w:rsidRPr="00E72C3E">
        <w:rPr>
          <w:rFonts w:ascii="Times New Roman" w:hAnsi="Times New Roman" w:cs="Times New Roman"/>
          <w:b/>
          <w:sz w:val="28"/>
          <w:szCs w:val="28"/>
        </w:rPr>
        <w:t xml:space="preserve"> педагога-психолога (209)</w:t>
      </w:r>
    </w:p>
    <w:p w:rsidR="008E3D91" w:rsidRPr="00C3010F" w:rsidRDefault="00E72C3E" w:rsidP="008E3D91">
      <w:pPr>
        <w:spacing w:after="12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="008E3D91" w:rsidRPr="00C3010F">
        <w:rPr>
          <w:rFonts w:ascii="Times New Roman" w:hAnsi="Times New Roman" w:cs="Times New Roman"/>
          <w:sz w:val="28"/>
          <w:szCs w:val="28"/>
        </w:rPr>
        <w:t xml:space="preserve"> </w:t>
      </w:r>
    </w:p>
    <w:tbl>
      <w:tblPr>
        <w:tblStyle w:val="a3"/>
        <w:tblW w:w="0" w:type="auto"/>
        <w:tblLook w:val="04A0"/>
      </w:tblPr>
      <w:tblGrid>
        <w:gridCol w:w="788"/>
        <w:gridCol w:w="6266"/>
        <w:gridCol w:w="2942"/>
      </w:tblGrid>
      <w:tr w:rsidR="008E3D91" w:rsidRPr="00E72C3E" w:rsidTr="006E627B"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3D91" w:rsidRPr="00E72C3E" w:rsidRDefault="008E3D91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2C3E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proofErr w:type="spellStart"/>
            <w:proofErr w:type="gramStart"/>
            <w:r w:rsidRPr="00E72C3E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  <w:proofErr w:type="gramEnd"/>
            <w:r w:rsidRPr="00E72C3E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r w:rsidRPr="00E72C3E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6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3D91" w:rsidRPr="00E72C3E" w:rsidRDefault="008E3D91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2C3E">
              <w:rPr>
                <w:rFonts w:ascii="Times New Roman" w:hAnsi="Times New Roman" w:cs="Times New Roman"/>
                <w:sz w:val="24"/>
                <w:szCs w:val="24"/>
              </w:rPr>
              <w:t>Наименование мебели и оборудования</w:t>
            </w:r>
          </w:p>
        </w:tc>
        <w:tc>
          <w:tcPr>
            <w:tcW w:w="2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3D91" w:rsidRPr="00E72C3E" w:rsidRDefault="008E3D91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2C3E">
              <w:rPr>
                <w:rFonts w:ascii="Times New Roman" w:hAnsi="Times New Roman" w:cs="Times New Roman"/>
                <w:sz w:val="24"/>
                <w:szCs w:val="24"/>
              </w:rPr>
              <w:t>Количество</w:t>
            </w:r>
          </w:p>
        </w:tc>
      </w:tr>
      <w:tr w:rsidR="00E72C3E" w:rsidRPr="00E72C3E" w:rsidTr="00E72C3E">
        <w:trPr>
          <w:trHeight w:val="339"/>
        </w:trPr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2C3E" w:rsidRPr="00E72C3E" w:rsidRDefault="00E72C3E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2C3E" w:rsidRPr="00E72C3E" w:rsidRDefault="00E72C3E" w:rsidP="00E72C3E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2C3E">
              <w:rPr>
                <w:rFonts w:ascii="Times New Roman" w:hAnsi="Times New Roman" w:cs="Times New Roman"/>
                <w:b/>
                <w:sz w:val="24"/>
                <w:szCs w:val="24"/>
              </w:rPr>
              <w:t>Мебель и оборудование</w:t>
            </w:r>
          </w:p>
        </w:tc>
      </w:tr>
      <w:tr w:rsidR="00E72C3E" w:rsidRPr="00E72C3E" w:rsidTr="006E627B"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2C3E" w:rsidRPr="00E72C3E" w:rsidRDefault="00E72C3E" w:rsidP="00E72C3E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2C3E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6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2C3E" w:rsidRPr="00E72C3E" w:rsidRDefault="00E72C3E">
            <w:pPr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E72C3E">
              <w:rPr>
                <w:rFonts w:ascii="Times New Roman" w:hAnsi="Times New Roman" w:cs="Times New Roman"/>
                <w:sz w:val="24"/>
                <w:szCs w:val="24"/>
              </w:rPr>
              <w:t>Напольная панель «</w:t>
            </w:r>
            <w:proofErr w:type="spellStart"/>
            <w:r w:rsidRPr="00E72C3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Memorystick</w:t>
            </w:r>
            <w:proofErr w:type="spellEnd"/>
            <w:r w:rsidRPr="00E72C3E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2C3E" w:rsidRPr="00E72C3E" w:rsidRDefault="00E72C3E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2C3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E72C3E" w:rsidRPr="00E72C3E" w:rsidTr="006E627B"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2C3E" w:rsidRPr="00E72C3E" w:rsidRDefault="00E72C3E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2C3E" w:rsidRPr="00E72C3E" w:rsidRDefault="00E72C3E">
            <w:pPr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2C3E" w:rsidRPr="00E72C3E" w:rsidRDefault="00E72C3E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8E3D91" w:rsidRPr="00E72C3E" w:rsidTr="006E627B"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3D91" w:rsidRPr="00E72C3E" w:rsidRDefault="008E3D91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2C3E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6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3D91" w:rsidRPr="00E72C3E" w:rsidRDefault="00F02E4F">
            <w:pPr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E72C3E">
              <w:rPr>
                <w:rFonts w:ascii="Times New Roman" w:hAnsi="Times New Roman" w:cs="Times New Roman"/>
                <w:sz w:val="24"/>
                <w:szCs w:val="24"/>
              </w:rPr>
              <w:t xml:space="preserve">Тактильная дорожка </w:t>
            </w:r>
            <w:r w:rsidR="00ED6372" w:rsidRPr="00E72C3E">
              <w:rPr>
                <w:rFonts w:ascii="Times New Roman" w:hAnsi="Times New Roman" w:cs="Times New Roman"/>
                <w:sz w:val="24"/>
                <w:szCs w:val="24"/>
              </w:rPr>
              <w:t>(7 секций</w:t>
            </w:r>
            <w:r w:rsidR="005208F5" w:rsidRPr="00E72C3E">
              <w:rPr>
                <w:rFonts w:ascii="Times New Roman" w:hAnsi="Times New Roman" w:cs="Times New Roman"/>
                <w:sz w:val="24"/>
                <w:szCs w:val="24"/>
              </w:rPr>
              <w:t>, тележка на колёсах</w:t>
            </w:r>
            <w:r w:rsidR="00ED6372" w:rsidRPr="00E72C3E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3D91" w:rsidRPr="00E72C3E" w:rsidRDefault="00F02E4F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2C3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8E3D91" w:rsidRPr="00E72C3E" w:rsidTr="006E627B"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3D91" w:rsidRPr="00E72C3E" w:rsidRDefault="008E3D91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2C3E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6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3D91" w:rsidRPr="00E72C3E" w:rsidRDefault="00EF5AF1">
            <w:pPr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E72C3E">
              <w:rPr>
                <w:rFonts w:ascii="Times New Roman" w:hAnsi="Times New Roman" w:cs="Times New Roman"/>
                <w:sz w:val="24"/>
                <w:szCs w:val="24"/>
              </w:rPr>
              <w:t>Платяной шкаф</w:t>
            </w:r>
          </w:p>
        </w:tc>
        <w:tc>
          <w:tcPr>
            <w:tcW w:w="2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3D91" w:rsidRPr="00E72C3E" w:rsidRDefault="00F02E4F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2C3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8E3D91" w:rsidRPr="00E72C3E" w:rsidTr="006E627B"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3D91" w:rsidRPr="00E72C3E" w:rsidRDefault="008E3D91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2C3E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6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3D91" w:rsidRPr="00E72C3E" w:rsidRDefault="00F02E4F">
            <w:pPr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E72C3E">
              <w:rPr>
                <w:rFonts w:ascii="Times New Roman" w:hAnsi="Times New Roman" w:cs="Times New Roman"/>
                <w:sz w:val="24"/>
                <w:szCs w:val="24"/>
              </w:rPr>
              <w:t>Прозрачный мольберт</w:t>
            </w:r>
          </w:p>
        </w:tc>
        <w:tc>
          <w:tcPr>
            <w:tcW w:w="2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3D91" w:rsidRPr="00E72C3E" w:rsidRDefault="00F02E4F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2C3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8E3D91" w:rsidRPr="00E72C3E" w:rsidTr="006E627B"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3D91" w:rsidRPr="00E72C3E" w:rsidRDefault="008E3D91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2C3E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6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3D91" w:rsidRPr="00E72C3E" w:rsidRDefault="009E4A64">
            <w:pPr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E72C3E">
              <w:rPr>
                <w:rFonts w:ascii="Times New Roman" w:hAnsi="Times New Roman" w:cs="Times New Roman"/>
                <w:sz w:val="24"/>
                <w:szCs w:val="24"/>
              </w:rPr>
              <w:t>Набор корпусной мебели (секции)</w:t>
            </w:r>
          </w:p>
        </w:tc>
        <w:tc>
          <w:tcPr>
            <w:tcW w:w="2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3D91" w:rsidRPr="00E72C3E" w:rsidRDefault="00EF5AF1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2C3E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8E3D91" w:rsidRPr="00E72C3E" w:rsidTr="006E627B">
        <w:trPr>
          <w:trHeight w:val="204"/>
        </w:trPr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3D91" w:rsidRPr="00E72C3E" w:rsidRDefault="008E3D91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2C3E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6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3D91" w:rsidRPr="00E72C3E" w:rsidRDefault="009E4A64" w:rsidP="009E4A64">
            <w:pPr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E72C3E">
              <w:rPr>
                <w:rFonts w:ascii="Times New Roman" w:hAnsi="Times New Roman" w:cs="Times New Roman"/>
                <w:sz w:val="24"/>
                <w:szCs w:val="24"/>
              </w:rPr>
              <w:t>Обучающий комплект детской мебели (стол на колёсах, стол-стеллаж, двухъярусная тумба</w:t>
            </w:r>
            <w:r w:rsidR="006E627B" w:rsidRPr="00E72C3E">
              <w:rPr>
                <w:rFonts w:ascii="Times New Roman" w:hAnsi="Times New Roman" w:cs="Times New Roman"/>
                <w:sz w:val="24"/>
                <w:szCs w:val="24"/>
              </w:rPr>
              <w:t>, контейнеры- 4 шт.</w:t>
            </w:r>
            <w:r w:rsidRPr="00E72C3E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3D91" w:rsidRPr="00E72C3E" w:rsidRDefault="00F02E4F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2C3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8E3D91" w:rsidRPr="00E72C3E" w:rsidTr="006E627B">
        <w:trPr>
          <w:trHeight w:val="165"/>
        </w:trPr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3D91" w:rsidRPr="00E72C3E" w:rsidRDefault="008E3D91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2C3E"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6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3D91" w:rsidRPr="00E72C3E" w:rsidRDefault="00F02E4F">
            <w:pPr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E72C3E">
              <w:rPr>
                <w:rFonts w:ascii="Times New Roman" w:hAnsi="Times New Roman" w:cs="Times New Roman"/>
                <w:sz w:val="24"/>
                <w:szCs w:val="24"/>
              </w:rPr>
              <w:t>Балансировочная доска-лабиринт</w:t>
            </w:r>
          </w:p>
        </w:tc>
        <w:tc>
          <w:tcPr>
            <w:tcW w:w="2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3D91" w:rsidRPr="00E72C3E" w:rsidRDefault="00ED6372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2C3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8E3D91" w:rsidRPr="00E72C3E" w:rsidTr="006E627B">
        <w:trPr>
          <w:trHeight w:val="165"/>
        </w:trPr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3D91" w:rsidRPr="00E72C3E" w:rsidRDefault="008E3D91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2C3E"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6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3D91" w:rsidRPr="00E72C3E" w:rsidRDefault="00F02E4F">
            <w:pPr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E72C3E">
              <w:rPr>
                <w:rFonts w:ascii="Times New Roman" w:hAnsi="Times New Roman" w:cs="Times New Roman"/>
                <w:sz w:val="24"/>
                <w:szCs w:val="24"/>
              </w:rPr>
              <w:t>«Большая меловая и магнитно-маркерная доска»</w:t>
            </w:r>
            <w:r w:rsidR="006E5E64" w:rsidRPr="00E72C3E">
              <w:rPr>
                <w:rFonts w:ascii="Times New Roman" w:hAnsi="Times New Roman" w:cs="Times New Roman"/>
                <w:sz w:val="24"/>
                <w:szCs w:val="24"/>
              </w:rPr>
              <w:t xml:space="preserve"> на колесах</w:t>
            </w:r>
          </w:p>
        </w:tc>
        <w:tc>
          <w:tcPr>
            <w:tcW w:w="2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3D91" w:rsidRPr="00E72C3E" w:rsidRDefault="00F02E4F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2C3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460C2F" w:rsidRPr="00E72C3E" w:rsidTr="006E627B">
        <w:trPr>
          <w:trHeight w:val="165"/>
        </w:trPr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0C2F" w:rsidRPr="00E72C3E" w:rsidRDefault="00460C2F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2C3E"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6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0C2F" w:rsidRPr="00E72C3E" w:rsidRDefault="00460C2F">
            <w:pPr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E72C3E">
              <w:rPr>
                <w:rFonts w:ascii="Times New Roman" w:hAnsi="Times New Roman" w:cs="Times New Roman"/>
                <w:sz w:val="24"/>
                <w:szCs w:val="24"/>
              </w:rPr>
              <w:t>Стулья мягкие для взрослых</w:t>
            </w:r>
          </w:p>
        </w:tc>
        <w:tc>
          <w:tcPr>
            <w:tcW w:w="2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0C2F" w:rsidRPr="00E72C3E" w:rsidRDefault="006E5E64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2C3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460C2F" w:rsidRPr="00E72C3E" w:rsidTr="006E627B">
        <w:trPr>
          <w:trHeight w:val="165"/>
        </w:trPr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0C2F" w:rsidRPr="00E72C3E" w:rsidRDefault="00460C2F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2C3E"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6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0C2F" w:rsidRPr="00E72C3E" w:rsidRDefault="00460C2F">
            <w:pPr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E72C3E">
              <w:rPr>
                <w:rFonts w:ascii="Times New Roman" w:hAnsi="Times New Roman" w:cs="Times New Roman"/>
                <w:sz w:val="24"/>
                <w:szCs w:val="24"/>
              </w:rPr>
              <w:t>Стулья детские</w:t>
            </w:r>
          </w:p>
        </w:tc>
        <w:tc>
          <w:tcPr>
            <w:tcW w:w="2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0C2F" w:rsidRPr="00E72C3E" w:rsidRDefault="006E5E64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2C3E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8E3D91" w:rsidRPr="00E72C3E" w:rsidTr="006E627B">
        <w:trPr>
          <w:trHeight w:val="217"/>
        </w:trPr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3D91" w:rsidRPr="00E72C3E" w:rsidRDefault="00460C2F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2C3E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  <w:r w:rsidR="008E3D91" w:rsidRPr="00E72C3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6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3D91" w:rsidRPr="00E72C3E" w:rsidRDefault="00460C2F">
            <w:pPr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E72C3E">
              <w:rPr>
                <w:rFonts w:ascii="Times New Roman" w:hAnsi="Times New Roman" w:cs="Times New Roman"/>
                <w:sz w:val="24"/>
                <w:szCs w:val="24"/>
              </w:rPr>
              <w:t>Компьютерный стол</w:t>
            </w:r>
          </w:p>
        </w:tc>
        <w:tc>
          <w:tcPr>
            <w:tcW w:w="2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3D91" w:rsidRPr="00E72C3E" w:rsidRDefault="00460C2F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2C3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8E3D91" w:rsidRPr="00E72C3E" w:rsidTr="006E627B">
        <w:trPr>
          <w:trHeight w:val="434"/>
        </w:trPr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3D91" w:rsidRPr="00E72C3E" w:rsidRDefault="00460C2F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2C3E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  <w:r w:rsidR="008E3D91" w:rsidRPr="00E72C3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6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3D91" w:rsidRPr="00E72C3E" w:rsidRDefault="00460C2F">
            <w:pPr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E72C3E">
              <w:rPr>
                <w:rFonts w:ascii="Times New Roman" w:hAnsi="Times New Roman" w:cs="Times New Roman"/>
                <w:sz w:val="24"/>
                <w:szCs w:val="24"/>
              </w:rPr>
              <w:t>Компьютерное кресло</w:t>
            </w:r>
          </w:p>
        </w:tc>
        <w:tc>
          <w:tcPr>
            <w:tcW w:w="2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3D91" w:rsidRPr="00E72C3E" w:rsidRDefault="006E5E64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2C3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9E4A64" w:rsidRPr="00E72C3E" w:rsidTr="006E627B">
        <w:trPr>
          <w:trHeight w:val="434"/>
        </w:trPr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4A64" w:rsidRPr="00E72C3E" w:rsidRDefault="009E4A64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2C3E">
              <w:rPr>
                <w:rFonts w:ascii="Times New Roman" w:hAnsi="Times New Roman" w:cs="Times New Roman"/>
                <w:sz w:val="24"/>
                <w:szCs w:val="24"/>
              </w:rPr>
              <w:t>13.</w:t>
            </w:r>
          </w:p>
        </w:tc>
        <w:tc>
          <w:tcPr>
            <w:tcW w:w="6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4A64" w:rsidRPr="00E72C3E" w:rsidRDefault="009E4A64">
            <w:pPr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E72C3E">
              <w:rPr>
                <w:rFonts w:ascii="Times New Roman" w:hAnsi="Times New Roman" w:cs="Times New Roman"/>
                <w:sz w:val="24"/>
                <w:szCs w:val="24"/>
              </w:rPr>
              <w:t>Детский стол «Ромашка» (секции)</w:t>
            </w:r>
          </w:p>
        </w:tc>
        <w:tc>
          <w:tcPr>
            <w:tcW w:w="2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4A64" w:rsidRPr="00E72C3E" w:rsidRDefault="009E4A64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2C3E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460C2F" w:rsidRPr="00E72C3E" w:rsidTr="006E627B">
        <w:trPr>
          <w:trHeight w:val="430"/>
        </w:trPr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0C2F" w:rsidRPr="00E72C3E" w:rsidRDefault="009E4A64" w:rsidP="00460C2F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2C3E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  <w:r w:rsidR="00460C2F" w:rsidRPr="00E72C3E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</w:tc>
        <w:tc>
          <w:tcPr>
            <w:tcW w:w="6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0C2F" w:rsidRPr="00E72C3E" w:rsidRDefault="001229A8">
            <w:pPr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E72C3E">
              <w:rPr>
                <w:rFonts w:ascii="Times New Roman" w:hAnsi="Times New Roman" w:cs="Times New Roman"/>
                <w:sz w:val="24"/>
                <w:szCs w:val="24"/>
              </w:rPr>
              <w:t>Письменный</w:t>
            </w:r>
            <w:r w:rsidR="00EF5AF1" w:rsidRPr="00E72C3E">
              <w:rPr>
                <w:rFonts w:ascii="Times New Roman" w:hAnsi="Times New Roman" w:cs="Times New Roman"/>
                <w:sz w:val="24"/>
                <w:szCs w:val="24"/>
              </w:rPr>
              <w:t xml:space="preserve"> стол</w:t>
            </w:r>
          </w:p>
        </w:tc>
        <w:tc>
          <w:tcPr>
            <w:tcW w:w="2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0C2F" w:rsidRPr="00E72C3E" w:rsidRDefault="00EF5AF1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2C3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9E4A64" w:rsidRPr="00E72C3E" w:rsidTr="006E627B">
        <w:trPr>
          <w:trHeight w:val="549"/>
        </w:trPr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4A64" w:rsidRPr="00E72C3E" w:rsidRDefault="004561FE" w:rsidP="00460C2F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2C3E">
              <w:rPr>
                <w:rFonts w:ascii="Times New Roman" w:hAnsi="Times New Roman" w:cs="Times New Roman"/>
                <w:sz w:val="24"/>
                <w:szCs w:val="24"/>
              </w:rPr>
              <w:t>15.</w:t>
            </w:r>
          </w:p>
        </w:tc>
        <w:tc>
          <w:tcPr>
            <w:tcW w:w="6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4A64" w:rsidRPr="00E72C3E" w:rsidRDefault="004561FE">
            <w:pPr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E72C3E">
              <w:rPr>
                <w:rFonts w:ascii="Times New Roman" w:hAnsi="Times New Roman" w:cs="Times New Roman"/>
                <w:sz w:val="24"/>
                <w:szCs w:val="24"/>
              </w:rPr>
              <w:t xml:space="preserve">Набор психолога </w:t>
            </w:r>
            <w:r w:rsidRPr="00E72C3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PERTRA</w:t>
            </w:r>
            <w:r w:rsidRPr="00E72C3E">
              <w:rPr>
                <w:rFonts w:ascii="Times New Roman" w:hAnsi="Times New Roman" w:cs="Times New Roman"/>
                <w:sz w:val="24"/>
                <w:szCs w:val="24"/>
              </w:rPr>
              <w:t xml:space="preserve"> (7 чемоданов, передвижной стеллаж</w:t>
            </w:r>
            <w:r w:rsidR="00EF5AF1" w:rsidRPr="00E72C3E">
              <w:rPr>
                <w:rFonts w:ascii="Times New Roman" w:hAnsi="Times New Roman" w:cs="Times New Roman"/>
                <w:sz w:val="24"/>
                <w:szCs w:val="24"/>
              </w:rPr>
              <w:t>, основная и дополнительная</w:t>
            </w:r>
            <w:r w:rsidR="005208F5" w:rsidRPr="00E72C3E">
              <w:rPr>
                <w:rFonts w:ascii="Times New Roman" w:hAnsi="Times New Roman" w:cs="Times New Roman"/>
                <w:sz w:val="24"/>
                <w:szCs w:val="24"/>
              </w:rPr>
              <w:t xml:space="preserve"> доски</w:t>
            </w:r>
            <w:r w:rsidRPr="00E72C3E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4A64" w:rsidRPr="00E72C3E" w:rsidRDefault="004561FE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2C3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9E4A64" w:rsidRPr="00E72C3E" w:rsidTr="006E627B">
        <w:trPr>
          <w:trHeight w:val="557"/>
        </w:trPr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4A64" w:rsidRPr="00E72C3E" w:rsidRDefault="004561FE" w:rsidP="00460C2F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2C3E">
              <w:rPr>
                <w:rFonts w:ascii="Times New Roman" w:hAnsi="Times New Roman" w:cs="Times New Roman"/>
                <w:sz w:val="24"/>
                <w:szCs w:val="24"/>
              </w:rPr>
              <w:t>16.</w:t>
            </w:r>
          </w:p>
        </w:tc>
        <w:tc>
          <w:tcPr>
            <w:tcW w:w="6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4A64" w:rsidRPr="00E72C3E" w:rsidRDefault="004561FE">
            <w:pPr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E72C3E">
              <w:rPr>
                <w:rFonts w:ascii="Times New Roman" w:hAnsi="Times New Roman" w:cs="Times New Roman"/>
                <w:sz w:val="24"/>
                <w:szCs w:val="24"/>
              </w:rPr>
              <w:t>Коррекционно-развивающий комплект «Сенсорные пластины»</w:t>
            </w:r>
          </w:p>
        </w:tc>
        <w:tc>
          <w:tcPr>
            <w:tcW w:w="2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4A64" w:rsidRPr="00E72C3E" w:rsidRDefault="00F81EDF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2C3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EF5AF1" w:rsidRPr="00E72C3E" w:rsidTr="006E627B">
        <w:trPr>
          <w:trHeight w:val="557"/>
        </w:trPr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5AF1" w:rsidRPr="00E72C3E" w:rsidRDefault="00EF5AF1" w:rsidP="00460C2F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2C3E">
              <w:rPr>
                <w:rFonts w:ascii="Times New Roman" w:hAnsi="Times New Roman" w:cs="Times New Roman"/>
                <w:sz w:val="24"/>
                <w:szCs w:val="24"/>
              </w:rPr>
              <w:t>17.</w:t>
            </w:r>
          </w:p>
        </w:tc>
        <w:tc>
          <w:tcPr>
            <w:tcW w:w="6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5AF1" w:rsidRPr="00E72C3E" w:rsidRDefault="00EF5AF1">
            <w:pPr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E72C3E">
              <w:rPr>
                <w:rFonts w:ascii="Times New Roman" w:hAnsi="Times New Roman" w:cs="Times New Roman"/>
                <w:sz w:val="24"/>
                <w:szCs w:val="24"/>
              </w:rPr>
              <w:t>Детский шкаф для пособий</w:t>
            </w:r>
          </w:p>
        </w:tc>
        <w:tc>
          <w:tcPr>
            <w:tcW w:w="2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5AF1" w:rsidRPr="00E72C3E" w:rsidRDefault="00EF5AF1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2C3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EF5AF1" w:rsidRPr="00E72C3E" w:rsidTr="006E627B">
        <w:trPr>
          <w:trHeight w:val="557"/>
        </w:trPr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5AF1" w:rsidRPr="00E72C3E" w:rsidRDefault="00EF5AF1" w:rsidP="00460C2F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2C3E">
              <w:rPr>
                <w:rFonts w:ascii="Times New Roman" w:hAnsi="Times New Roman" w:cs="Times New Roman"/>
                <w:sz w:val="24"/>
                <w:szCs w:val="24"/>
              </w:rPr>
              <w:t>18.</w:t>
            </w:r>
          </w:p>
        </w:tc>
        <w:tc>
          <w:tcPr>
            <w:tcW w:w="6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5AF1" w:rsidRPr="00E72C3E" w:rsidRDefault="00BE3457">
            <w:pPr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E72C3E">
              <w:rPr>
                <w:rFonts w:ascii="Times New Roman" w:hAnsi="Times New Roman" w:cs="Times New Roman"/>
                <w:sz w:val="24"/>
                <w:szCs w:val="24"/>
              </w:rPr>
              <w:t xml:space="preserve">Комплект мягких модулей (9 </w:t>
            </w:r>
            <w:proofErr w:type="spellStart"/>
            <w:proofErr w:type="gramStart"/>
            <w:r w:rsidRPr="00E72C3E">
              <w:rPr>
                <w:rFonts w:ascii="Times New Roman" w:hAnsi="Times New Roman" w:cs="Times New Roman"/>
                <w:sz w:val="24"/>
                <w:szCs w:val="24"/>
              </w:rPr>
              <w:t>шт</w:t>
            </w:r>
            <w:proofErr w:type="spellEnd"/>
            <w:proofErr w:type="gramEnd"/>
            <w:r w:rsidRPr="00E72C3E">
              <w:rPr>
                <w:rFonts w:ascii="Times New Roman" w:hAnsi="Times New Roman" w:cs="Times New Roman"/>
                <w:sz w:val="24"/>
                <w:szCs w:val="24"/>
              </w:rPr>
              <w:t xml:space="preserve">) </w:t>
            </w:r>
          </w:p>
        </w:tc>
        <w:tc>
          <w:tcPr>
            <w:tcW w:w="2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5AF1" w:rsidRPr="00E72C3E" w:rsidRDefault="00BE3457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2C3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EF5AF1" w:rsidRPr="00E72C3E" w:rsidTr="006E627B">
        <w:trPr>
          <w:trHeight w:val="557"/>
        </w:trPr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5AF1" w:rsidRPr="00E72C3E" w:rsidRDefault="00EF5AF1" w:rsidP="00460C2F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2C3E">
              <w:rPr>
                <w:rFonts w:ascii="Times New Roman" w:hAnsi="Times New Roman" w:cs="Times New Roman"/>
                <w:sz w:val="24"/>
                <w:szCs w:val="24"/>
              </w:rPr>
              <w:t>19.</w:t>
            </w:r>
          </w:p>
        </w:tc>
        <w:tc>
          <w:tcPr>
            <w:tcW w:w="6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5AF1" w:rsidRPr="00E72C3E" w:rsidRDefault="00BE3457">
            <w:pPr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E72C3E">
              <w:rPr>
                <w:rFonts w:ascii="Times New Roman" w:hAnsi="Times New Roman" w:cs="Times New Roman"/>
                <w:sz w:val="24"/>
                <w:szCs w:val="24"/>
              </w:rPr>
              <w:t>Мягкие кресла</w:t>
            </w:r>
          </w:p>
        </w:tc>
        <w:tc>
          <w:tcPr>
            <w:tcW w:w="2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5AF1" w:rsidRPr="00E72C3E" w:rsidRDefault="00BE3457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2C3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BE3457" w:rsidRPr="00E72C3E" w:rsidTr="006E627B">
        <w:trPr>
          <w:trHeight w:val="557"/>
        </w:trPr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3457" w:rsidRPr="00E72C3E" w:rsidRDefault="00BE3457" w:rsidP="00460C2F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2C3E">
              <w:rPr>
                <w:rFonts w:ascii="Times New Roman" w:hAnsi="Times New Roman" w:cs="Times New Roman"/>
                <w:sz w:val="24"/>
                <w:szCs w:val="24"/>
              </w:rPr>
              <w:t>20.</w:t>
            </w:r>
          </w:p>
        </w:tc>
        <w:tc>
          <w:tcPr>
            <w:tcW w:w="6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3457" w:rsidRPr="00E72C3E" w:rsidRDefault="00BE3457">
            <w:pPr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E72C3E">
              <w:rPr>
                <w:rFonts w:ascii="Times New Roman" w:hAnsi="Times New Roman" w:cs="Times New Roman"/>
                <w:sz w:val="24"/>
                <w:szCs w:val="24"/>
              </w:rPr>
              <w:t>Журнальный столик</w:t>
            </w:r>
          </w:p>
        </w:tc>
        <w:tc>
          <w:tcPr>
            <w:tcW w:w="2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3457" w:rsidRPr="00E72C3E" w:rsidRDefault="00BE3457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2C3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BE3457" w:rsidRPr="00E72C3E" w:rsidTr="006E627B">
        <w:trPr>
          <w:trHeight w:val="557"/>
        </w:trPr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3457" w:rsidRPr="00E72C3E" w:rsidRDefault="00BE3457" w:rsidP="00460C2F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2C3E">
              <w:rPr>
                <w:rFonts w:ascii="Times New Roman" w:hAnsi="Times New Roman" w:cs="Times New Roman"/>
                <w:sz w:val="24"/>
                <w:szCs w:val="24"/>
              </w:rPr>
              <w:t>21.</w:t>
            </w:r>
          </w:p>
        </w:tc>
        <w:tc>
          <w:tcPr>
            <w:tcW w:w="6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3457" w:rsidRPr="00E72C3E" w:rsidRDefault="00BE3457">
            <w:pPr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E72C3E">
              <w:rPr>
                <w:rFonts w:ascii="Times New Roman" w:hAnsi="Times New Roman" w:cs="Times New Roman"/>
                <w:sz w:val="24"/>
                <w:szCs w:val="24"/>
              </w:rPr>
              <w:t>Сухой душ</w:t>
            </w:r>
          </w:p>
        </w:tc>
        <w:tc>
          <w:tcPr>
            <w:tcW w:w="2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3457" w:rsidRPr="00E72C3E" w:rsidRDefault="00BE3457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2C3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BE3457" w:rsidRPr="00E72C3E" w:rsidTr="006E627B">
        <w:trPr>
          <w:trHeight w:val="557"/>
        </w:trPr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3457" w:rsidRPr="00E72C3E" w:rsidRDefault="00BE3457" w:rsidP="00460C2F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2C3E">
              <w:rPr>
                <w:rFonts w:ascii="Times New Roman" w:hAnsi="Times New Roman" w:cs="Times New Roman"/>
                <w:sz w:val="24"/>
                <w:szCs w:val="24"/>
              </w:rPr>
              <w:t>22.</w:t>
            </w:r>
          </w:p>
        </w:tc>
        <w:tc>
          <w:tcPr>
            <w:tcW w:w="6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3457" w:rsidRPr="00E72C3E" w:rsidRDefault="00BE3457">
            <w:pPr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E72C3E">
              <w:rPr>
                <w:rFonts w:ascii="Times New Roman" w:hAnsi="Times New Roman" w:cs="Times New Roman"/>
                <w:sz w:val="24"/>
                <w:szCs w:val="24"/>
              </w:rPr>
              <w:t>Сухой бассейн с шарами</w:t>
            </w:r>
          </w:p>
        </w:tc>
        <w:tc>
          <w:tcPr>
            <w:tcW w:w="2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3457" w:rsidRPr="00E72C3E" w:rsidRDefault="00BE3457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2C3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BE3457" w:rsidRPr="00E72C3E" w:rsidTr="006E627B">
        <w:trPr>
          <w:trHeight w:val="557"/>
        </w:trPr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3457" w:rsidRPr="00E72C3E" w:rsidRDefault="00BE3457" w:rsidP="00460C2F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2C3E">
              <w:rPr>
                <w:rFonts w:ascii="Times New Roman" w:hAnsi="Times New Roman" w:cs="Times New Roman"/>
                <w:sz w:val="24"/>
                <w:szCs w:val="24"/>
              </w:rPr>
              <w:t>23.</w:t>
            </w:r>
          </w:p>
        </w:tc>
        <w:tc>
          <w:tcPr>
            <w:tcW w:w="6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3457" w:rsidRPr="00E72C3E" w:rsidRDefault="00BE3457">
            <w:pPr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E72C3E">
              <w:rPr>
                <w:rFonts w:ascii="Times New Roman" w:hAnsi="Times New Roman" w:cs="Times New Roman"/>
                <w:sz w:val="24"/>
                <w:szCs w:val="24"/>
              </w:rPr>
              <w:t>Туннель паралоновый</w:t>
            </w:r>
          </w:p>
        </w:tc>
        <w:tc>
          <w:tcPr>
            <w:tcW w:w="2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3457" w:rsidRPr="00E72C3E" w:rsidRDefault="00BE3457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2C3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BE3457" w:rsidRPr="00E72C3E" w:rsidTr="006E627B">
        <w:trPr>
          <w:trHeight w:val="557"/>
        </w:trPr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3457" w:rsidRPr="00E72C3E" w:rsidRDefault="00BE3457" w:rsidP="00460C2F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2C3E">
              <w:rPr>
                <w:rFonts w:ascii="Times New Roman" w:hAnsi="Times New Roman" w:cs="Times New Roman"/>
                <w:sz w:val="24"/>
                <w:szCs w:val="24"/>
              </w:rPr>
              <w:t>24.</w:t>
            </w:r>
          </w:p>
        </w:tc>
        <w:tc>
          <w:tcPr>
            <w:tcW w:w="6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3457" w:rsidRPr="00E72C3E" w:rsidRDefault="00BE3457">
            <w:pPr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E72C3E">
              <w:rPr>
                <w:rFonts w:ascii="Times New Roman" w:hAnsi="Times New Roman" w:cs="Times New Roman"/>
                <w:sz w:val="24"/>
                <w:szCs w:val="24"/>
              </w:rPr>
              <w:t>Ковролиновое панно с набором карточек и фигур</w:t>
            </w:r>
          </w:p>
        </w:tc>
        <w:tc>
          <w:tcPr>
            <w:tcW w:w="2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3457" w:rsidRPr="00E72C3E" w:rsidRDefault="00BE3457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2C3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BE3457" w:rsidRPr="00E72C3E" w:rsidTr="006E627B">
        <w:trPr>
          <w:trHeight w:val="557"/>
        </w:trPr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3457" w:rsidRPr="00E72C3E" w:rsidRDefault="00BE3457" w:rsidP="00460C2F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2C3E">
              <w:rPr>
                <w:rFonts w:ascii="Times New Roman" w:hAnsi="Times New Roman" w:cs="Times New Roman"/>
                <w:sz w:val="24"/>
                <w:szCs w:val="24"/>
              </w:rPr>
              <w:t>25.</w:t>
            </w:r>
          </w:p>
        </w:tc>
        <w:tc>
          <w:tcPr>
            <w:tcW w:w="6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3457" w:rsidRPr="00E72C3E" w:rsidRDefault="00BE3457">
            <w:pPr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E72C3E">
              <w:rPr>
                <w:rFonts w:ascii="Times New Roman" w:hAnsi="Times New Roman" w:cs="Times New Roman"/>
                <w:sz w:val="24"/>
                <w:szCs w:val="24"/>
              </w:rPr>
              <w:t>Напольная пирамидка с кольцами</w:t>
            </w:r>
          </w:p>
        </w:tc>
        <w:tc>
          <w:tcPr>
            <w:tcW w:w="2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3457" w:rsidRPr="00E72C3E" w:rsidRDefault="00BE3457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2C3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BE3457" w:rsidRPr="00E72C3E" w:rsidTr="006E627B">
        <w:trPr>
          <w:trHeight w:val="557"/>
        </w:trPr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3457" w:rsidRPr="00E72C3E" w:rsidRDefault="00BE3457" w:rsidP="00BE3457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2C3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26. </w:t>
            </w:r>
          </w:p>
        </w:tc>
        <w:tc>
          <w:tcPr>
            <w:tcW w:w="6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3457" w:rsidRPr="00E72C3E" w:rsidRDefault="00BE3457">
            <w:pPr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E72C3E">
              <w:rPr>
                <w:rFonts w:ascii="Times New Roman" w:hAnsi="Times New Roman" w:cs="Times New Roman"/>
                <w:sz w:val="24"/>
                <w:szCs w:val="24"/>
              </w:rPr>
              <w:t>Тяжёлые сенсорные мячи разноцветные (диаметром 60см., 30 см.)</w:t>
            </w:r>
          </w:p>
        </w:tc>
        <w:tc>
          <w:tcPr>
            <w:tcW w:w="2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3457" w:rsidRPr="00E72C3E" w:rsidRDefault="00BE3457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2C3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BE3457" w:rsidRPr="00E72C3E" w:rsidTr="006E627B">
        <w:trPr>
          <w:trHeight w:val="557"/>
        </w:trPr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3457" w:rsidRPr="00E72C3E" w:rsidRDefault="00BE3457" w:rsidP="00BE3457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2C3E">
              <w:rPr>
                <w:rFonts w:ascii="Times New Roman" w:hAnsi="Times New Roman" w:cs="Times New Roman"/>
                <w:sz w:val="24"/>
                <w:szCs w:val="24"/>
              </w:rPr>
              <w:t>27.</w:t>
            </w:r>
          </w:p>
        </w:tc>
        <w:tc>
          <w:tcPr>
            <w:tcW w:w="6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3457" w:rsidRPr="00E72C3E" w:rsidRDefault="00BE3457">
            <w:pPr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E72C3E">
              <w:rPr>
                <w:rFonts w:ascii="Times New Roman" w:hAnsi="Times New Roman" w:cs="Times New Roman"/>
                <w:sz w:val="24"/>
                <w:szCs w:val="24"/>
              </w:rPr>
              <w:t>Дидактический развивающий стол с пособиями</w:t>
            </w:r>
          </w:p>
        </w:tc>
        <w:tc>
          <w:tcPr>
            <w:tcW w:w="2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3457" w:rsidRPr="00E72C3E" w:rsidRDefault="00BE3457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2C3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9E4A64" w:rsidRPr="00E72C3E" w:rsidTr="006E627B"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4A64" w:rsidRPr="00E72C3E" w:rsidRDefault="009E4A64" w:rsidP="00460C2F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4A64" w:rsidRPr="00E72C3E" w:rsidRDefault="009E4A64">
            <w:pPr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4A64" w:rsidRPr="00E72C3E" w:rsidRDefault="009E4A64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460C2F" w:rsidRPr="00E72C3E" w:rsidRDefault="00460C2F" w:rsidP="008E3D91">
      <w:pPr>
        <w:spacing w:after="120" w:line="240" w:lineRule="auto"/>
        <w:rPr>
          <w:rFonts w:ascii="Times New Roman" w:hAnsi="Times New Roman" w:cs="Times New Roman"/>
          <w:sz w:val="24"/>
          <w:szCs w:val="24"/>
        </w:rPr>
      </w:pPr>
    </w:p>
    <w:p w:rsidR="008E3D91" w:rsidRPr="00E72C3E" w:rsidRDefault="008E3D91" w:rsidP="008E3D91">
      <w:pPr>
        <w:spacing w:after="12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10031" w:type="dxa"/>
        <w:tblLook w:val="04A0"/>
      </w:tblPr>
      <w:tblGrid>
        <w:gridCol w:w="767"/>
        <w:gridCol w:w="5862"/>
        <w:gridCol w:w="3402"/>
      </w:tblGrid>
      <w:tr w:rsidR="008E3D91" w:rsidRPr="00E72C3E" w:rsidTr="00866B88">
        <w:tc>
          <w:tcPr>
            <w:tcW w:w="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3D91" w:rsidRPr="00E72C3E" w:rsidRDefault="008E3D91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2C3E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proofErr w:type="spellStart"/>
            <w:proofErr w:type="gramStart"/>
            <w:r w:rsidRPr="00E72C3E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  <w:proofErr w:type="gramEnd"/>
            <w:r w:rsidRPr="00E72C3E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r w:rsidRPr="00E72C3E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5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3D91" w:rsidRPr="00E72C3E" w:rsidRDefault="008E3D91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2C3E">
              <w:rPr>
                <w:rFonts w:ascii="Times New Roman" w:hAnsi="Times New Roman" w:cs="Times New Roman"/>
                <w:sz w:val="24"/>
                <w:szCs w:val="24"/>
              </w:rPr>
              <w:t>Наименование ТСО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3D91" w:rsidRPr="00E72C3E" w:rsidRDefault="009E4A64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2C3E">
              <w:rPr>
                <w:rFonts w:ascii="Times New Roman" w:hAnsi="Times New Roman" w:cs="Times New Roman"/>
                <w:sz w:val="24"/>
                <w:szCs w:val="24"/>
              </w:rPr>
              <w:t xml:space="preserve">Количество </w:t>
            </w:r>
          </w:p>
        </w:tc>
      </w:tr>
      <w:tr w:rsidR="008E3D91" w:rsidRPr="00E72C3E" w:rsidTr="00866B88">
        <w:tc>
          <w:tcPr>
            <w:tcW w:w="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3D91" w:rsidRPr="00E72C3E" w:rsidRDefault="008E3D91">
            <w:pPr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E72C3E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3D91" w:rsidRPr="00E72C3E" w:rsidRDefault="009E4A64">
            <w:pPr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E72C3E">
              <w:rPr>
                <w:rFonts w:ascii="Times New Roman" w:hAnsi="Times New Roman" w:cs="Times New Roman"/>
                <w:sz w:val="24"/>
                <w:szCs w:val="24"/>
              </w:rPr>
              <w:t>Рабочее автоматизированное место- процессор, монитор, клавиатура, мышь, роутер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3D91" w:rsidRPr="00E72C3E" w:rsidRDefault="009E4A64" w:rsidP="009E4A64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2C3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8E3D91" w:rsidRPr="00E72C3E" w:rsidTr="00866B88">
        <w:tc>
          <w:tcPr>
            <w:tcW w:w="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3D91" w:rsidRPr="00E72C3E" w:rsidRDefault="008E3D91">
            <w:pPr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E72C3E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5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3D91" w:rsidRPr="00E72C3E" w:rsidRDefault="009E4A64">
            <w:pPr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E72C3E">
              <w:rPr>
                <w:rFonts w:ascii="Times New Roman" w:hAnsi="Times New Roman" w:cs="Times New Roman"/>
                <w:sz w:val="24"/>
                <w:szCs w:val="24"/>
              </w:rPr>
              <w:t xml:space="preserve">Интерактивный стол с программным обеспечением </w:t>
            </w:r>
            <w:r w:rsidRPr="00E72C3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Magic</w:t>
            </w:r>
            <w:r w:rsidRPr="00E72C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72C3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Desktop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3D91" w:rsidRPr="00E72C3E" w:rsidRDefault="009E4A64" w:rsidP="009E4A64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2C3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8E3D91" w:rsidRPr="00E72C3E" w:rsidTr="00866B88">
        <w:tc>
          <w:tcPr>
            <w:tcW w:w="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3D91" w:rsidRPr="00E72C3E" w:rsidRDefault="008E3D91">
            <w:pPr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E72C3E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5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3D91" w:rsidRPr="00E72C3E" w:rsidRDefault="00EF5AF1">
            <w:pPr>
              <w:spacing w:after="12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72C3E">
              <w:rPr>
                <w:rFonts w:ascii="Times New Roman" w:hAnsi="Times New Roman" w:cs="Times New Roman"/>
                <w:sz w:val="24"/>
                <w:szCs w:val="24"/>
              </w:rPr>
              <w:t xml:space="preserve">Принтер </w:t>
            </w:r>
            <w:r w:rsidRPr="00E72C3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SAMSUNG ML-1250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3D91" w:rsidRPr="00E72C3E" w:rsidRDefault="009E4A64" w:rsidP="009E4A64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2C3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9E4A64" w:rsidRPr="00E72C3E" w:rsidTr="00866B88">
        <w:tc>
          <w:tcPr>
            <w:tcW w:w="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4A64" w:rsidRPr="00E72C3E" w:rsidRDefault="000C5FF4">
            <w:pPr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E72C3E">
              <w:rPr>
                <w:rFonts w:ascii="Times New Roman" w:hAnsi="Times New Roman" w:cs="Times New Roman"/>
                <w:sz w:val="24"/>
                <w:szCs w:val="24"/>
              </w:rPr>
              <w:t xml:space="preserve">4. </w:t>
            </w:r>
          </w:p>
        </w:tc>
        <w:tc>
          <w:tcPr>
            <w:tcW w:w="5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4A64" w:rsidRPr="00E72C3E" w:rsidRDefault="000C5FF4">
            <w:pPr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E72C3E">
              <w:rPr>
                <w:rFonts w:ascii="Times New Roman" w:hAnsi="Times New Roman" w:cs="Times New Roman"/>
                <w:sz w:val="24"/>
                <w:szCs w:val="24"/>
              </w:rPr>
              <w:t>Магнитофон</w:t>
            </w:r>
            <w:r w:rsidR="00EF5AF1" w:rsidRPr="00E72C3E">
              <w:rPr>
                <w:rFonts w:ascii="Times New Roman" w:hAnsi="Times New Roman" w:cs="Times New Roman"/>
                <w:sz w:val="24"/>
                <w:szCs w:val="24"/>
              </w:rPr>
              <w:t xml:space="preserve"> с аудиокассетами (15</w:t>
            </w:r>
            <w:r w:rsidR="00F81EDF" w:rsidRPr="00E72C3E">
              <w:rPr>
                <w:rFonts w:ascii="Times New Roman" w:hAnsi="Times New Roman" w:cs="Times New Roman"/>
                <w:sz w:val="24"/>
                <w:szCs w:val="24"/>
              </w:rPr>
              <w:t xml:space="preserve"> шт.)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4A64" w:rsidRPr="00E72C3E" w:rsidRDefault="000C5FF4" w:rsidP="009E4A64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2C3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4561FE" w:rsidRPr="00E72C3E" w:rsidTr="00866B88">
        <w:tc>
          <w:tcPr>
            <w:tcW w:w="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61FE" w:rsidRPr="00E72C3E" w:rsidRDefault="004561FE">
            <w:pPr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E72C3E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5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61FE" w:rsidRPr="00E72C3E" w:rsidRDefault="004561FE">
            <w:pPr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E72C3E">
              <w:rPr>
                <w:rFonts w:ascii="Times New Roman" w:hAnsi="Times New Roman" w:cs="Times New Roman"/>
                <w:sz w:val="24"/>
                <w:szCs w:val="24"/>
              </w:rPr>
              <w:t>Тренажёр зрительной координации и внимания по движению глаз «Колибри»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61FE" w:rsidRPr="00E72C3E" w:rsidRDefault="004561FE" w:rsidP="009E4A64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2C3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4561FE" w:rsidRPr="00E72C3E" w:rsidTr="00866B88">
        <w:tc>
          <w:tcPr>
            <w:tcW w:w="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61FE" w:rsidRPr="00E72C3E" w:rsidRDefault="004561FE">
            <w:pPr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E72C3E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5208F5" w:rsidRPr="00E72C3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61FE" w:rsidRPr="00E72C3E" w:rsidRDefault="004561FE">
            <w:pPr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E72C3E">
              <w:rPr>
                <w:rFonts w:ascii="Times New Roman" w:hAnsi="Times New Roman" w:cs="Times New Roman"/>
                <w:sz w:val="24"/>
                <w:szCs w:val="24"/>
              </w:rPr>
              <w:t>Комплекс компьютерных психодиагностических и коррекционных методик «</w:t>
            </w:r>
            <w:proofErr w:type="spellStart"/>
            <w:r w:rsidRPr="00E72C3E">
              <w:rPr>
                <w:rFonts w:ascii="Times New Roman" w:hAnsi="Times New Roman" w:cs="Times New Roman"/>
                <w:sz w:val="24"/>
                <w:szCs w:val="24"/>
              </w:rPr>
              <w:t>Эффектон</w:t>
            </w:r>
            <w:proofErr w:type="spellEnd"/>
            <w:r w:rsidRPr="00E72C3E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61FE" w:rsidRPr="00E72C3E" w:rsidRDefault="004561FE" w:rsidP="009E4A64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2C3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208F5" w:rsidRPr="00E72C3E" w:rsidTr="00866B88">
        <w:tc>
          <w:tcPr>
            <w:tcW w:w="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08F5" w:rsidRPr="00E72C3E" w:rsidRDefault="005208F5">
            <w:pPr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E72C3E"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5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08F5" w:rsidRPr="00E72C3E" w:rsidRDefault="005208F5">
            <w:pPr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E72C3E">
              <w:rPr>
                <w:rFonts w:ascii="Times New Roman" w:hAnsi="Times New Roman" w:cs="Times New Roman"/>
                <w:sz w:val="24"/>
                <w:szCs w:val="24"/>
              </w:rPr>
              <w:t xml:space="preserve">Многофункциональная </w:t>
            </w:r>
            <w:proofErr w:type="spellStart"/>
            <w:r w:rsidR="005F4963" w:rsidRPr="00E72C3E">
              <w:rPr>
                <w:rFonts w:ascii="Times New Roman" w:hAnsi="Times New Roman" w:cs="Times New Roman"/>
                <w:sz w:val="24"/>
                <w:szCs w:val="24"/>
              </w:rPr>
              <w:t>развивающ</w:t>
            </w:r>
            <w:proofErr w:type="gramStart"/>
            <w:r w:rsidR="005F4963" w:rsidRPr="00E72C3E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proofErr w:type="spellEnd"/>
            <w:r w:rsidRPr="00E72C3E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gramEnd"/>
            <w:r w:rsidR="005F4963" w:rsidRPr="00E72C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72C3E">
              <w:rPr>
                <w:rFonts w:ascii="Times New Roman" w:hAnsi="Times New Roman" w:cs="Times New Roman"/>
                <w:sz w:val="24"/>
                <w:szCs w:val="24"/>
              </w:rPr>
              <w:t xml:space="preserve">коррекционная программа с </w:t>
            </w:r>
            <w:proofErr w:type="spellStart"/>
            <w:r w:rsidRPr="00E72C3E">
              <w:rPr>
                <w:rFonts w:ascii="Times New Roman" w:hAnsi="Times New Roman" w:cs="Times New Roman"/>
                <w:sz w:val="24"/>
                <w:szCs w:val="24"/>
              </w:rPr>
              <w:t>видеобиоуправлением</w:t>
            </w:r>
            <w:proofErr w:type="spellEnd"/>
            <w:r w:rsidRPr="00E72C3E">
              <w:rPr>
                <w:rFonts w:ascii="Times New Roman" w:hAnsi="Times New Roman" w:cs="Times New Roman"/>
                <w:sz w:val="24"/>
                <w:szCs w:val="24"/>
              </w:rPr>
              <w:t xml:space="preserve"> в игровом исполнении- «</w:t>
            </w:r>
            <w:proofErr w:type="spellStart"/>
            <w:r w:rsidRPr="00E72C3E">
              <w:rPr>
                <w:rFonts w:ascii="Times New Roman" w:hAnsi="Times New Roman" w:cs="Times New Roman"/>
                <w:sz w:val="24"/>
                <w:szCs w:val="24"/>
              </w:rPr>
              <w:t>Тимокко</w:t>
            </w:r>
            <w:proofErr w:type="spellEnd"/>
            <w:r w:rsidRPr="00E72C3E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08F5" w:rsidRPr="00E72C3E" w:rsidRDefault="005208F5" w:rsidP="009E4A64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2C3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208F5" w:rsidRPr="00E72C3E" w:rsidTr="00866B88">
        <w:tc>
          <w:tcPr>
            <w:tcW w:w="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08F5" w:rsidRPr="00E72C3E" w:rsidRDefault="00D4750B">
            <w:pPr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E72C3E"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5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08F5" w:rsidRPr="00E72C3E" w:rsidRDefault="00D4750B">
            <w:pPr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E72C3E">
              <w:rPr>
                <w:rFonts w:ascii="Times New Roman" w:hAnsi="Times New Roman" w:cs="Times New Roman"/>
                <w:sz w:val="24"/>
                <w:szCs w:val="24"/>
              </w:rPr>
              <w:t>Релаксационный комплекс «Водопад» с подсветкой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08F5" w:rsidRPr="00E72C3E" w:rsidRDefault="00D4750B" w:rsidP="009E4A64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2C3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EF5AF1" w:rsidRPr="00E72C3E" w:rsidTr="00866B88">
        <w:tc>
          <w:tcPr>
            <w:tcW w:w="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5AF1" w:rsidRPr="00E72C3E" w:rsidRDefault="00EF5AF1">
            <w:pPr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E72C3E"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5AF1" w:rsidRPr="00E72C3E" w:rsidRDefault="00EF5AF1">
            <w:pPr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E72C3E">
              <w:rPr>
                <w:rFonts w:ascii="Times New Roman" w:hAnsi="Times New Roman" w:cs="Times New Roman"/>
                <w:sz w:val="24"/>
                <w:szCs w:val="24"/>
              </w:rPr>
              <w:t>Ультрафиолетовый облучатель</w:t>
            </w:r>
            <w:r w:rsidR="00BE3457" w:rsidRPr="00E72C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E72C3E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spellStart"/>
            <w:r w:rsidRPr="00E72C3E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  <w:r w:rsidRPr="00E72C3E">
              <w:rPr>
                <w:rFonts w:ascii="Times New Roman" w:hAnsi="Times New Roman" w:cs="Times New Roman"/>
                <w:sz w:val="24"/>
                <w:szCs w:val="24"/>
              </w:rPr>
              <w:t>ецикулятор</w:t>
            </w:r>
            <w:proofErr w:type="spellEnd"/>
            <w:r w:rsidRPr="00E72C3E">
              <w:rPr>
                <w:rFonts w:ascii="Times New Roman" w:hAnsi="Times New Roman" w:cs="Times New Roman"/>
                <w:sz w:val="24"/>
                <w:szCs w:val="24"/>
              </w:rPr>
              <w:t xml:space="preserve"> ДЕЗАР-2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5AF1" w:rsidRPr="00E72C3E" w:rsidRDefault="00EF5AF1" w:rsidP="009E4A64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2C3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BE3457" w:rsidRPr="00E72C3E" w:rsidTr="00866B88">
        <w:tc>
          <w:tcPr>
            <w:tcW w:w="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3457" w:rsidRPr="00E72C3E" w:rsidRDefault="00BE3457">
            <w:pPr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E72C3E"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5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3457" w:rsidRPr="00E72C3E" w:rsidRDefault="00BE3457">
            <w:pPr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E72C3E">
              <w:rPr>
                <w:rFonts w:ascii="Times New Roman" w:hAnsi="Times New Roman" w:cs="Times New Roman"/>
                <w:sz w:val="24"/>
                <w:szCs w:val="24"/>
              </w:rPr>
              <w:t>Светильник «Водопад»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3457" w:rsidRPr="00E72C3E" w:rsidRDefault="00BE3457" w:rsidP="009E4A64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2C3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</w:tbl>
    <w:p w:rsidR="008E3D91" w:rsidRPr="00C3010F" w:rsidRDefault="008E3D91" w:rsidP="008E3D91">
      <w:pPr>
        <w:spacing w:after="120" w:line="240" w:lineRule="auto"/>
        <w:rPr>
          <w:rFonts w:ascii="Times New Roman" w:hAnsi="Times New Roman" w:cs="Times New Roman"/>
          <w:sz w:val="28"/>
          <w:szCs w:val="28"/>
        </w:rPr>
      </w:pPr>
    </w:p>
    <w:p w:rsidR="008E3D91" w:rsidRPr="00E72C3E" w:rsidRDefault="00F81EDF" w:rsidP="00E72C3E">
      <w:pPr>
        <w:spacing w:after="12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72C3E">
        <w:rPr>
          <w:rFonts w:ascii="Times New Roman" w:hAnsi="Times New Roman" w:cs="Times New Roman"/>
          <w:b/>
          <w:sz w:val="28"/>
          <w:szCs w:val="28"/>
        </w:rPr>
        <w:t>П</w:t>
      </w:r>
      <w:r w:rsidR="008E3D91" w:rsidRPr="00E72C3E">
        <w:rPr>
          <w:rFonts w:ascii="Times New Roman" w:hAnsi="Times New Roman" w:cs="Times New Roman"/>
          <w:b/>
          <w:sz w:val="28"/>
          <w:szCs w:val="28"/>
        </w:rPr>
        <w:t>особия и дидактические материалы:</w:t>
      </w:r>
    </w:p>
    <w:p w:rsidR="005208F5" w:rsidRPr="00E72C3E" w:rsidRDefault="00F81EDF" w:rsidP="005208F5">
      <w:pPr>
        <w:pStyle w:val="a4"/>
        <w:numPr>
          <w:ilvl w:val="0"/>
          <w:numId w:val="2"/>
        </w:numPr>
        <w:spacing w:after="120" w:line="240" w:lineRule="auto"/>
        <w:rPr>
          <w:rFonts w:ascii="Times New Roman" w:hAnsi="Times New Roman" w:cs="Times New Roman"/>
          <w:sz w:val="24"/>
          <w:szCs w:val="24"/>
        </w:rPr>
      </w:pPr>
      <w:r w:rsidRPr="00E72C3E">
        <w:rPr>
          <w:rFonts w:ascii="Times New Roman" w:hAnsi="Times New Roman" w:cs="Times New Roman"/>
          <w:sz w:val="24"/>
          <w:szCs w:val="24"/>
        </w:rPr>
        <w:t>И</w:t>
      </w:r>
      <w:r w:rsidR="00866B88" w:rsidRPr="00E72C3E">
        <w:rPr>
          <w:rFonts w:ascii="Times New Roman" w:hAnsi="Times New Roman" w:cs="Times New Roman"/>
          <w:sz w:val="24"/>
          <w:szCs w:val="24"/>
        </w:rPr>
        <w:t xml:space="preserve">гровой набор «Дары </w:t>
      </w:r>
      <w:proofErr w:type="spellStart"/>
      <w:r w:rsidR="00866B88" w:rsidRPr="00E72C3E">
        <w:rPr>
          <w:rFonts w:ascii="Times New Roman" w:hAnsi="Times New Roman" w:cs="Times New Roman"/>
          <w:sz w:val="24"/>
          <w:szCs w:val="24"/>
        </w:rPr>
        <w:t>Фрё</w:t>
      </w:r>
      <w:r w:rsidR="005208F5" w:rsidRPr="00E72C3E">
        <w:rPr>
          <w:rFonts w:ascii="Times New Roman" w:hAnsi="Times New Roman" w:cs="Times New Roman"/>
          <w:sz w:val="24"/>
          <w:szCs w:val="24"/>
        </w:rPr>
        <w:t>беля</w:t>
      </w:r>
      <w:proofErr w:type="spellEnd"/>
      <w:r w:rsidR="005208F5" w:rsidRPr="00E72C3E">
        <w:rPr>
          <w:rFonts w:ascii="Times New Roman" w:hAnsi="Times New Roman" w:cs="Times New Roman"/>
          <w:sz w:val="24"/>
          <w:szCs w:val="24"/>
        </w:rPr>
        <w:t>» (14 коробок) с комплектом методических пособий (6 штук)</w:t>
      </w:r>
    </w:p>
    <w:p w:rsidR="005208F5" w:rsidRPr="00E72C3E" w:rsidRDefault="00F81EDF" w:rsidP="005208F5">
      <w:pPr>
        <w:pStyle w:val="a4"/>
        <w:numPr>
          <w:ilvl w:val="0"/>
          <w:numId w:val="2"/>
        </w:numPr>
        <w:spacing w:after="120" w:line="240" w:lineRule="auto"/>
        <w:rPr>
          <w:rFonts w:ascii="Times New Roman" w:hAnsi="Times New Roman" w:cs="Times New Roman"/>
          <w:sz w:val="24"/>
          <w:szCs w:val="24"/>
        </w:rPr>
      </w:pPr>
      <w:r w:rsidRPr="00E72C3E">
        <w:rPr>
          <w:rFonts w:ascii="Times New Roman" w:hAnsi="Times New Roman" w:cs="Times New Roman"/>
          <w:sz w:val="24"/>
          <w:szCs w:val="24"/>
        </w:rPr>
        <w:t>Д</w:t>
      </w:r>
      <w:r w:rsidR="005208F5" w:rsidRPr="00E72C3E">
        <w:rPr>
          <w:rFonts w:ascii="Times New Roman" w:hAnsi="Times New Roman" w:cs="Times New Roman"/>
          <w:sz w:val="24"/>
          <w:szCs w:val="24"/>
        </w:rPr>
        <w:t>иагностический комплект «Лилия» (кейс с комплектом диагностического материала, методические рекомендации по использованию комплекта практических материалов)</w:t>
      </w:r>
    </w:p>
    <w:p w:rsidR="005208F5" w:rsidRPr="00E72C3E" w:rsidRDefault="00F81EDF" w:rsidP="005208F5">
      <w:pPr>
        <w:pStyle w:val="a4"/>
        <w:numPr>
          <w:ilvl w:val="0"/>
          <w:numId w:val="2"/>
        </w:numPr>
        <w:spacing w:after="120" w:line="240" w:lineRule="auto"/>
        <w:rPr>
          <w:rFonts w:ascii="Times New Roman" w:hAnsi="Times New Roman" w:cs="Times New Roman"/>
          <w:sz w:val="24"/>
          <w:szCs w:val="24"/>
        </w:rPr>
      </w:pPr>
      <w:r w:rsidRPr="00E72C3E">
        <w:rPr>
          <w:rFonts w:ascii="Times New Roman" w:hAnsi="Times New Roman" w:cs="Times New Roman"/>
          <w:sz w:val="24"/>
          <w:szCs w:val="24"/>
        </w:rPr>
        <w:t>Д</w:t>
      </w:r>
      <w:r w:rsidR="005208F5" w:rsidRPr="00E72C3E">
        <w:rPr>
          <w:rFonts w:ascii="Times New Roman" w:hAnsi="Times New Roman" w:cs="Times New Roman"/>
          <w:sz w:val="24"/>
          <w:szCs w:val="24"/>
        </w:rPr>
        <w:t>иагностический комплект психологического обследования М.М.Семаго (кейс диагностических материалов)</w:t>
      </w:r>
    </w:p>
    <w:p w:rsidR="005208F5" w:rsidRPr="00E72C3E" w:rsidRDefault="00F81EDF" w:rsidP="005208F5">
      <w:pPr>
        <w:pStyle w:val="a4"/>
        <w:numPr>
          <w:ilvl w:val="0"/>
          <w:numId w:val="2"/>
        </w:numPr>
        <w:spacing w:after="120" w:line="240" w:lineRule="auto"/>
        <w:rPr>
          <w:rFonts w:ascii="Times New Roman" w:hAnsi="Times New Roman" w:cs="Times New Roman"/>
          <w:sz w:val="24"/>
          <w:szCs w:val="24"/>
        </w:rPr>
      </w:pPr>
      <w:r w:rsidRPr="00E72C3E">
        <w:rPr>
          <w:rFonts w:ascii="Times New Roman" w:hAnsi="Times New Roman" w:cs="Times New Roman"/>
          <w:sz w:val="24"/>
          <w:szCs w:val="24"/>
        </w:rPr>
        <w:t>К</w:t>
      </w:r>
      <w:r w:rsidR="005208F5" w:rsidRPr="00E72C3E">
        <w:rPr>
          <w:rFonts w:ascii="Times New Roman" w:hAnsi="Times New Roman" w:cs="Times New Roman"/>
          <w:sz w:val="24"/>
          <w:szCs w:val="24"/>
        </w:rPr>
        <w:t>урс развития творческого мышления (альбом заданий) 3 выпуск.</w:t>
      </w:r>
    </w:p>
    <w:p w:rsidR="005208F5" w:rsidRPr="00E72C3E" w:rsidRDefault="00F81EDF" w:rsidP="005208F5">
      <w:pPr>
        <w:pStyle w:val="a4"/>
        <w:numPr>
          <w:ilvl w:val="0"/>
          <w:numId w:val="2"/>
        </w:numPr>
        <w:spacing w:after="120" w:line="240" w:lineRule="auto"/>
        <w:rPr>
          <w:rFonts w:ascii="Times New Roman" w:hAnsi="Times New Roman" w:cs="Times New Roman"/>
          <w:sz w:val="24"/>
          <w:szCs w:val="24"/>
        </w:rPr>
      </w:pPr>
      <w:r w:rsidRPr="00E72C3E">
        <w:rPr>
          <w:rFonts w:ascii="Times New Roman" w:hAnsi="Times New Roman" w:cs="Times New Roman"/>
          <w:sz w:val="24"/>
          <w:szCs w:val="24"/>
        </w:rPr>
        <w:t>Набор методических материалов «СЕНСОРИКА-7» для развития и коррекции восприятия дете</w:t>
      </w:r>
      <w:proofErr w:type="gramStart"/>
      <w:r w:rsidRPr="00E72C3E">
        <w:rPr>
          <w:rFonts w:ascii="Times New Roman" w:hAnsi="Times New Roman" w:cs="Times New Roman"/>
          <w:sz w:val="24"/>
          <w:szCs w:val="24"/>
        </w:rPr>
        <w:t>й-</w:t>
      </w:r>
      <w:proofErr w:type="gramEnd"/>
      <w:r w:rsidRPr="00E72C3E">
        <w:rPr>
          <w:rFonts w:ascii="Times New Roman" w:hAnsi="Times New Roman" w:cs="Times New Roman"/>
          <w:sz w:val="24"/>
          <w:szCs w:val="24"/>
        </w:rPr>
        <w:t xml:space="preserve"> «Предметный мир в картинках»</w:t>
      </w:r>
      <w:r w:rsidR="00D4750B" w:rsidRPr="00E72C3E">
        <w:rPr>
          <w:rFonts w:ascii="Times New Roman" w:hAnsi="Times New Roman" w:cs="Times New Roman"/>
          <w:sz w:val="24"/>
          <w:szCs w:val="24"/>
        </w:rPr>
        <w:t>.</w:t>
      </w:r>
    </w:p>
    <w:p w:rsidR="00F81EDF" w:rsidRPr="00E72C3E" w:rsidRDefault="00F81EDF" w:rsidP="005208F5">
      <w:pPr>
        <w:pStyle w:val="a4"/>
        <w:numPr>
          <w:ilvl w:val="0"/>
          <w:numId w:val="2"/>
        </w:numPr>
        <w:spacing w:after="120" w:line="240" w:lineRule="auto"/>
        <w:rPr>
          <w:rFonts w:ascii="Times New Roman" w:hAnsi="Times New Roman" w:cs="Times New Roman"/>
          <w:sz w:val="24"/>
          <w:szCs w:val="24"/>
        </w:rPr>
      </w:pPr>
      <w:r w:rsidRPr="00E72C3E">
        <w:rPr>
          <w:rFonts w:ascii="Times New Roman" w:hAnsi="Times New Roman" w:cs="Times New Roman"/>
          <w:sz w:val="24"/>
          <w:szCs w:val="24"/>
        </w:rPr>
        <w:t>Методика развития и коррекции пространственного мышления «Игры с тенями»</w:t>
      </w:r>
    </w:p>
    <w:p w:rsidR="00F81EDF" w:rsidRPr="00E72C3E" w:rsidRDefault="00F81EDF" w:rsidP="005208F5">
      <w:pPr>
        <w:pStyle w:val="a4"/>
        <w:numPr>
          <w:ilvl w:val="0"/>
          <w:numId w:val="2"/>
        </w:numPr>
        <w:spacing w:after="120" w:line="240" w:lineRule="auto"/>
        <w:rPr>
          <w:rFonts w:ascii="Times New Roman" w:hAnsi="Times New Roman" w:cs="Times New Roman"/>
          <w:sz w:val="24"/>
          <w:szCs w:val="24"/>
        </w:rPr>
      </w:pPr>
      <w:r w:rsidRPr="00E72C3E">
        <w:rPr>
          <w:rFonts w:ascii="Times New Roman" w:hAnsi="Times New Roman" w:cs="Times New Roman"/>
          <w:sz w:val="24"/>
          <w:szCs w:val="24"/>
        </w:rPr>
        <w:t>Тест Д. Векслера для исследования интеллекта детей дошкольного возраста (4-6,5 лет) в адаптации М.Н.Ильиной.</w:t>
      </w:r>
    </w:p>
    <w:p w:rsidR="002A3A41" w:rsidRPr="00E72C3E" w:rsidRDefault="002A3A41" w:rsidP="005208F5">
      <w:pPr>
        <w:pStyle w:val="a4"/>
        <w:numPr>
          <w:ilvl w:val="0"/>
          <w:numId w:val="2"/>
        </w:numPr>
        <w:spacing w:after="120" w:line="240" w:lineRule="auto"/>
        <w:rPr>
          <w:rFonts w:ascii="Times New Roman" w:hAnsi="Times New Roman" w:cs="Times New Roman"/>
          <w:sz w:val="24"/>
          <w:szCs w:val="24"/>
        </w:rPr>
      </w:pPr>
      <w:r w:rsidRPr="00E72C3E">
        <w:rPr>
          <w:rFonts w:ascii="Times New Roman" w:hAnsi="Times New Roman" w:cs="Times New Roman"/>
          <w:sz w:val="24"/>
          <w:szCs w:val="24"/>
        </w:rPr>
        <w:t>Набор эмоциональных состояний «Снеговики».</w:t>
      </w:r>
    </w:p>
    <w:p w:rsidR="0083674E" w:rsidRPr="00E72C3E" w:rsidRDefault="0083674E" w:rsidP="0083674E">
      <w:pPr>
        <w:pStyle w:val="a4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E72C3E">
        <w:rPr>
          <w:rFonts w:ascii="Times New Roman" w:hAnsi="Times New Roman" w:cs="Times New Roman"/>
          <w:sz w:val="24"/>
          <w:szCs w:val="24"/>
        </w:rPr>
        <w:t>Развивающая игра «Пойми меня». Азбука эмоций.</w:t>
      </w:r>
    </w:p>
    <w:p w:rsidR="0083674E" w:rsidRPr="00E72C3E" w:rsidRDefault="0083674E" w:rsidP="0083674E">
      <w:pPr>
        <w:pStyle w:val="a4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E72C3E">
        <w:rPr>
          <w:rFonts w:ascii="Times New Roman" w:hAnsi="Times New Roman" w:cs="Times New Roman"/>
          <w:sz w:val="24"/>
          <w:szCs w:val="24"/>
        </w:rPr>
        <w:t>Домино «Слух, обоняние, зрение, вкус».</w:t>
      </w:r>
    </w:p>
    <w:p w:rsidR="0083674E" w:rsidRPr="00E72C3E" w:rsidRDefault="0083674E" w:rsidP="0083674E">
      <w:pPr>
        <w:pStyle w:val="a4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E72C3E">
        <w:rPr>
          <w:rFonts w:ascii="Times New Roman" w:hAnsi="Times New Roman" w:cs="Times New Roman"/>
          <w:sz w:val="24"/>
          <w:szCs w:val="24"/>
        </w:rPr>
        <w:t>Конструктор «Притворщик» (развивающая игра «Волшебный коврик»).</w:t>
      </w:r>
    </w:p>
    <w:p w:rsidR="0083674E" w:rsidRPr="00E72C3E" w:rsidRDefault="0083674E" w:rsidP="0083674E">
      <w:pPr>
        <w:pStyle w:val="a4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E72C3E">
        <w:rPr>
          <w:rFonts w:ascii="Times New Roman" w:hAnsi="Times New Roman" w:cs="Times New Roman"/>
          <w:sz w:val="24"/>
          <w:szCs w:val="24"/>
        </w:rPr>
        <w:t>Развивающая игра «Подбери картинку» (предметы окружающего мира).</w:t>
      </w:r>
    </w:p>
    <w:p w:rsidR="0083674E" w:rsidRPr="00E72C3E" w:rsidRDefault="0083674E" w:rsidP="0083674E">
      <w:pPr>
        <w:pStyle w:val="a4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E72C3E">
        <w:rPr>
          <w:rFonts w:ascii="Times New Roman" w:hAnsi="Times New Roman" w:cs="Times New Roman"/>
          <w:sz w:val="24"/>
          <w:szCs w:val="24"/>
        </w:rPr>
        <w:t>Развивающая игра «Запоминай-ка».</w:t>
      </w:r>
    </w:p>
    <w:p w:rsidR="0083674E" w:rsidRPr="00E72C3E" w:rsidRDefault="0083674E" w:rsidP="0083674E">
      <w:pPr>
        <w:pStyle w:val="a4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E72C3E">
        <w:rPr>
          <w:rFonts w:ascii="Times New Roman" w:hAnsi="Times New Roman" w:cs="Times New Roman"/>
          <w:sz w:val="24"/>
          <w:szCs w:val="24"/>
        </w:rPr>
        <w:t>Развивающая игра «Логический поезд».</w:t>
      </w:r>
    </w:p>
    <w:p w:rsidR="0083674E" w:rsidRPr="00E72C3E" w:rsidRDefault="0083674E" w:rsidP="0083674E">
      <w:pPr>
        <w:pStyle w:val="a4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E72C3E">
        <w:rPr>
          <w:rFonts w:ascii="Times New Roman" w:hAnsi="Times New Roman" w:cs="Times New Roman"/>
          <w:sz w:val="24"/>
          <w:szCs w:val="24"/>
        </w:rPr>
        <w:t>Логическая игра «Ума палата».</w:t>
      </w:r>
    </w:p>
    <w:p w:rsidR="0083674E" w:rsidRPr="00E72C3E" w:rsidRDefault="0083674E" w:rsidP="0083674E">
      <w:pPr>
        <w:pStyle w:val="a4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E72C3E">
        <w:rPr>
          <w:rFonts w:ascii="Times New Roman" w:hAnsi="Times New Roman" w:cs="Times New Roman"/>
          <w:sz w:val="24"/>
          <w:szCs w:val="24"/>
        </w:rPr>
        <w:lastRenderedPageBreak/>
        <w:t xml:space="preserve">Развивающая игра «Зоопарк </w:t>
      </w:r>
      <w:proofErr w:type="spellStart"/>
      <w:r w:rsidRPr="00E72C3E">
        <w:rPr>
          <w:rFonts w:ascii="Times New Roman" w:hAnsi="Times New Roman" w:cs="Times New Roman"/>
          <w:sz w:val="24"/>
          <w:szCs w:val="24"/>
        </w:rPr>
        <w:t>настоений</w:t>
      </w:r>
      <w:proofErr w:type="spellEnd"/>
      <w:r w:rsidRPr="00E72C3E">
        <w:rPr>
          <w:rFonts w:ascii="Times New Roman" w:hAnsi="Times New Roman" w:cs="Times New Roman"/>
          <w:sz w:val="24"/>
          <w:szCs w:val="24"/>
        </w:rPr>
        <w:t>». Азбука эмоций.</w:t>
      </w:r>
    </w:p>
    <w:p w:rsidR="0083674E" w:rsidRPr="00E72C3E" w:rsidRDefault="0083674E" w:rsidP="0083674E">
      <w:pPr>
        <w:pStyle w:val="a4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E72C3E">
        <w:rPr>
          <w:rFonts w:ascii="Times New Roman" w:hAnsi="Times New Roman" w:cs="Times New Roman"/>
          <w:sz w:val="24"/>
          <w:szCs w:val="24"/>
        </w:rPr>
        <w:t>Развивающая игра «Парочки». Фрукты, овощи.</w:t>
      </w:r>
    </w:p>
    <w:p w:rsidR="0083674E" w:rsidRPr="00E72C3E" w:rsidRDefault="0083674E" w:rsidP="0083674E">
      <w:pPr>
        <w:pStyle w:val="a4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E72C3E">
        <w:rPr>
          <w:rFonts w:ascii="Times New Roman" w:hAnsi="Times New Roman" w:cs="Times New Roman"/>
          <w:sz w:val="24"/>
          <w:szCs w:val="24"/>
        </w:rPr>
        <w:t>Развивающая игра «Парочки». Птицы.</w:t>
      </w:r>
    </w:p>
    <w:p w:rsidR="0083674E" w:rsidRPr="00E72C3E" w:rsidRDefault="0083674E" w:rsidP="0083674E">
      <w:pPr>
        <w:pStyle w:val="a4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E72C3E">
        <w:rPr>
          <w:rFonts w:ascii="Times New Roman" w:hAnsi="Times New Roman" w:cs="Times New Roman"/>
          <w:sz w:val="24"/>
          <w:szCs w:val="24"/>
        </w:rPr>
        <w:t>Развивающая игра «Парочки». Животные.</w:t>
      </w:r>
    </w:p>
    <w:p w:rsidR="0083674E" w:rsidRPr="00E72C3E" w:rsidRDefault="0083674E" w:rsidP="0083674E">
      <w:pPr>
        <w:pStyle w:val="a4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E72C3E">
        <w:rPr>
          <w:rFonts w:ascii="Times New Roman" w:hAnsi="Times New Roman" w:cs="Times New Roman"/>
          <w:sz w:val="24"/>
          <w:szCs w:val="24"/>
        </w:rPr>
        <w:t>Развивающая игра «Парочки». Насекомые.</w:t>
      </w:r>
    </w:p>
    <w:p w:rsidR="0083674E" w:rsidRPr="00E72C3E" w:rsidRDefault="0083674E" w:rsidP="0083674E">
      <w:pPr>
        <w:pStyle w:val="a4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E72C3E">
        <w:rPr>
          <w:rFonts w:ascii="Times New Roman" w:hAnsi="Times New Roman" w:cs="Times New Roman"/>
          <w:sz w:val="24"/>
          <w:szCs w:val="24"/>
        </w:rPr>
        <w:t>Развивающая игра «Парочки». Растения.</w:t>
      </w:r>
    </w:p>
    <w:p w:rsidR="0083674E" w:rsidRPr="00E72C3E" w:rsidRDefault="0083674E" w:rsidP="0083674E">
      <w:pPr>
        <w:pStyle w:val="a4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E72C3E">
        <w:rPr>
          <w:rFonts w:ascii="Times New Roman" w:hAnsi="Times New Roman" w:cs="Times New Roman"/>
          <w:sz w:val="24"/>
          <w:szCs w:val="24"/>
        </w:rPr>
        <w:t>Развивающая игра «Парочки». Морские обитатели.</w:t>
      </w:r>
    </w:p>
    <w:p w:rsidR="0083674E" w:rsidRPr="00E72C3E" w:rsidRDefault="0083674E" w:rsidP="0083674E">
      <w:pPr>
        <w:pStyle w:val="a4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E72C3E">
        <w:rPr>
          <w:rFonts w:ascii="Times New Roman" w:hAnsi="Times New Roman" w:cs="Times New Roman"/>
          <w:sz w:val="24"/>
          <w:szCs w:val="24"/>
        </w:rPr>
        <w:t>Развивающая игра «Геометрическая мозаика».</w:t>
      </w:r>
    </w:p>
    <w:p w:rsidR="0083674E" w:rsidRPr="00E72C3E" w:rsidRDefault="0083674E" w:rsidP="0083674E">
      <w:pPr>
        <w:pStyle w:val="a4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E72C3E">
        <w:rPr>
          <w:rFonts w:ascii="Times New Roman" w:hAnsi="Times New Roman" w:cs="Times New Roman"/>
          <w:sz w:val="24"/>
          <w:szCs w:val="24"/>
        </w:rPr>
        <w:t>Развивающая игра «Занимательные квадраты». 1,2 выпуски.</w:t>
      </w:r>
    </w:p>
    <w:p w:rsidR="0083674E" w:rsidRPr="00E72C3E" w:rsidRDefault="0083674E" w:rsidP="0083674E">
      <w:pPr>
        <w:pStyle w:val="a4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E72C3E">
        <w:rPr>
          <w:rFonts w:ascii="Times New Roman" w:hAnsi="Times New Roman" w:cs="Times New Roman"/>
          <w:sz w:val="24"/>
          <w:szCs w:val="24"/>
        </w:rPr>
        <w:t>Лото «Заколдованные картинки».</w:t>
      </w:r>
    </w:p>
    <w:p w:rsidR="0083674E" w:rsidRPr="00E72C3E" w:rsidRDefault="0083674E" w:rsidP="0083674E">
      <w:pPr>
        <w:pStyle w:val="a4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E72C3E">
        <w:rPr>
          <w:rFonts w:ascii="Times New Roman" w:hAnsi="Times New Roman" w:cs="Times New Roman"/>
          <w:sz w:val="24"/>
          <w:szCs w:val="24"/>
        </w:rPr>
        <w:t>Настольная игра «Играем в лото».</w:t>
      </w:r>
    </w:p>
    <w:p w:rsidR="0083674E" w:rsidRPr="00E72C3E" w:rsidRDefault="0083674E" w:rsidP="005208F5">
      <w:pPr>
        <w:pStyle w:val="a4"/>
        <w:numPr>
          <w:ilvl w:val="0"/>
          <w:numId w:val="2"/>
        </w:numPr>
        <w:spacing w:after="120" w:line="240" w:lineRule="auto"/>
        <w:rPr>
          <w:rFonts w:ascii="Times New Roman" w:hAnsi="Times New Roman" w:cs="Times New Roman"/>
          <w:sz w:val="24"/>
          <w:szCs w:val="24"/>
        </w:rPr>
      </w:pPr>
      <w:r w:rsidRPr="00E72C3E">
        <w:rPr>
          <w:rFonts w:ascii="Times New Roman" w:hAnsi="Times New Roman" w:cs="Times New Roman"/>
          <w:sz w:val="24"/>
          <w:szCs w:val="24"/>
        </w:rPr>
        <w:t xml:space="preserve"> </w:t>
      </w:r>
      <w:r w:rsidR="000110B8" w:rsidRPr="00E72C3E">
        <w:rPr>
          <w:rFonts w:ascii="Times New Roman" w:hAnsi="Times New Roman" w:cs="Times New Roman"/>
          <w:sz w:val="24"/>
          <w:szCs w:val="24"/>
        </w:rPr>
        <w:t>Развивающая игра «</w:t>
      </w:r>
      <w:proofErr w:type="spellStart"/>
      <w:r w:rsidR="000110B8" w:rsidRPr="00E72C3E">
        <w:rPr>
          <w:rFonts w:ascii="Times New Roman" w:hAnsi="Times New Roman" w:cs="Times New Roman"/>
          <w:sz w:val="24"/>
          <w:szCs w:val="24"/>
        </w:rPr>
        <w:t>Логико</w:t>
      </w:r>
      <w:proofErr w:type="spellEnd"/>
      <w:r w:rsidR="000110B8" w:rsidRPr="00E72C3E">
        <w:rPr>
          <w:rFonts w:ascii="Times New Roman" w:hAnsi="Times New Roman" w:cs="Times New Roman"/>
          <w:sz w:val="24"/>
          <w:szCs w:val="24"/>
        </w:rPr>
        <w:t xml:space="preserve"> малыш» (развитие речи).</w:t>
      </w:r>
    </w:p>
    <w:p w:rsidR="000110B8" w:rsidRPr="00E72C3E" w:rsidRDefault="000110B8" w:rsidP="000110B8">
      <w:pPr>
        <w:pStyle w:val="a4"/>
        <w:numPr>
          <w:ilvl w:val="0"/>
          <w:numId w:val="2"/>
        </w:numPr>
        <w:spacing w:after="120" w:line="240" w:lineRule="auto"/>
        <w:rPr>
          <w:rFonts w:ascii="Times New Roman" w:hAnsi="Times New Roman" w:cs="Times New Roman"/>
          <w:sz w:val="24"/>
          <w:szCs w:val="24"/>
        </w:rPr>
      </w:pPr>
      <w:r w:rsidRPr="00E72C3E">
        <w:rPr>
          <w:rFonts w:ascii="Times New Roman" w:hAnsi="Times New Roman" w:cs="Times New Roman"/>
          <w:sz w:val="24"/>
          <w:szCs w:val="24"/>
        </w:rPr>
        <w:t xml:space="preserve"> Развивающая игра «</w:t>
      </w:r>
      <w:proofErr w:type="spellStart"/>
      <w:r w:rsidRPr="00E72C3E">
        <w:rPr>
          <w:rFonts w:ascii="Times New Roman" w:hAnsi="Times New Roman" w:cs="Times New Roman"/>
          <w:sz w:val="24"/>
          <w:szCs w:val="24"/>
        </w:rPr>
        <w:t>Логико</w:t>
      </w:r>
      <w:proofErr w:type="spellEnd"/>
      <w:r w:rsidRPr="00E72C3E">
        <w:rPr>
          <w:rFonts w:ascii="Times New Roman" w:hAnsi="Times New Roman" w:cs="Times New Roman"/>
          <w:sz w:val="24"/>
          <w:szCs w:val="24"/>
        </w:rPr>
        <w:t xml:space="preserve"> малыш» (математика).</w:t>
      </w:r>
    </w:p>
    <w:p w:rsidR="000110B8" w:rsidRPr="00E72C3E" w:rsidRDefault="000110B8" w:rsidP="000110B8">
      <w:pPr>
        <w:pStyle w:val="a4"/>
        <w:numPr>
          <w:ilvl w:val="0"/>
          <w:numId w:val="2"/>
        </w:numPr>
        <w:spacing w:after="120" w:line="240" w:lineRule="auto"/>
        <w:rPr>
          <w:rFonts w:ascii="Times New Roman" w:hAnsi="Times New Roman" w:cs="Times New Roman"/>
          <w:sz w:val="24"/>
          <w:szCs w:val="24"/>
        </w:rPr>
      </w:pPr>
      <w:r w:rsidRPr="00E72C3E">
        <w:rPr>
          <w:rFonts w:ascii="Times New Roman" w:hAnsi="Times New Roman" w:cs="Times New Roman"/>
          <w:sz w:val="24"/>
          <w:szCs w:val="24"/>
        </w:rPr>
        <w:t>Развивающая игра «</w:t>
      </w:r>
      <w:proofErr w:type="spellStart"/>
      <w:r w:rsidRPr="00E72C3E">
        <w:rPr>
          <w:rFonts w:ascii="Times New Roman" w:hAnsi="Times New Roman" w:cs="Times New Roman"/>
          <w:sz w:val="24"/>
          <w:szCs w:val="24"/>
        </w:rPr>
        <w:t>Логико</w:t>
      </w:r>
      <w:proofErr w:type="spellEnd"/>
      <w:r w:rsidRPr="00E72C3E">
        <w:rPr>
          <w:rFonts w:ascii="Times New Roman" w:hAnsi="Times New Roman" w:cs="Times New Roman"/>
          <w:sz w:val="24"/>
          <w:szCs w:val="24"/>
        </w:rPr>
        <w:t xml:space="preserve"> малыш» (мир природы).</w:t>
      </w:r>
    </w:p>
    <w:p w:rsidR="00673F41" w:rsidRPr="00E72C3E" w:rsidRDefault="00673F41" w:rsidP="00B43DDE">
      <w:pPr>
        <w:spacing w:after="12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FC4AE7" w:rsidRPr="00E72C3E" w:rsidRDefault="00FC4AE7" w:rsidP="0042715B">
      <w:pPr>
        <w:spacing w:after="120" w:line="240" w:lineRule="auto"/>
        <w:rPr>
          <w:rFonts w:ascii="Times New Roman" w:hAnsi="Times New Roman" w:cs="Times New Roman"/>
          <w:sz w:val="24"/>
          <w:szCs w:val="24"/>
        </w:rPr>
      </w:pPr>
    </w:p>
    <w:p w:rsidR="00B43DDE" w:rsidRPr="00E72C3E" w:rsidRDefault="00B43DDE" w:rsidP="00477B96">
      <w:pPr>
        <w:spacing w:after="12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43DDE" w:rsidRPr="00E72C3E" w:rsidRDefault="00B43DDE" w:rsidP="00477B96">
      <w:pPr>
        <w:spacing w:after="12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110B8" w:rsidRPr="00E72C3E" w:rsidRDefault="000110B8" w:rsidP="00477B96">
      <w:pPr>
        <w:spacing w:after="12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110B8" w:rsidRDefault="000110B8" w:rsidP="00477B96">
      <w:pPr>
        <w:spacing w:after="12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72C3E" w:rsidRDefault="00E72C3E" w:rsidP="00477B96">
      <w:pPr>
        <w:spacing w:after="12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72C3E" w:rsidRDefault="00E72C3E" w:rsidP="00477B96">
      <w:pPr>
        <w:spacing w:after="12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72C3E" w:rsidRDefault="00E72C3E" w:rsidP="00477B96">
      <w:pPr>
        <w:spacing w:after="12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72C3E" w:rsidRDefault="00E72C3E" w:rsidP="00477B96">
      <w:pPr>
        <w:spacing w:after="12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72C3E" w:rsidRDefault="00E72C3E" w:rsidP="00477B96">
      <w:pPr>
        <w:spacing w:after="12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72C3E" w:rsidRDefault="00E72C3E" w:rsidP="00477B96">
      <w:pPr>
        <w:spacing w:after="12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72C3E" w:rsidRDefault="00E72C3E" w:rsidP="00477B96">
      <w:pPr>
        <w:spacing w:after="12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72C3E" w:rsidRDefault="00E72C3E" w:rsidP="00477B96">
      <w:pPr>
        <w:spacing w:after="12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72C3E" w:rsidRDefault="00E72C3E" w:rsidP="00477B96">
      <w:pPr>
        <w:spacing w:after="12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72C3E" w:rsidRDefault="00E72C3E" w:rsidP="00477B96">
      <w:pPr>
        <w:spacing w:after="12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72C3E" w:rsidRDefault="00E72C3E" w:rsidP="00477B96">
      <w:pPr>
        <w:spacing w:after="12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72C3E" w:rsidRDefault="00E72C3E" w:rsidP="00477B96">
      <w:pPr>
        <w:spacing w:after="12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72C3E" w:rsidRDefault="00E72C3E" w:rsidP="00477B96">
      <w:pPr>
        <w:spacing w:after="12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72C3E" w:rsidRDefault="00E72C3E" w:rsidP="00477B96">
      <w:pPr>
        <w:spacing w:after="12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72C3E" w:rsidRDefault="00E72C3E" w:rsidP="00477B96">
      <w:pPr>
        <w:spacing w:after="12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72C3E" w:rsidRDefault="00E72C3E" w:rsidP="00477B96">
      <w:pPr>
        <w:spacing w:after="12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72C3E" w:rsidRDefault="00E72C3E" w:rsidP="00477B96">
      <w:pPr>
        <w:spacing w:after="12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72C3E" w:rsidRDefault="00E72C3E" w:rsidP="00477B96">
      <w:pPr>
        <w:spacing w:after="12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72C3E" w:rsidRDefault="00E72C3E" w:rsidP="00477B96">
      <w:pPr>
        <w:spacing w:after="12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72C3E" w:rsidRPr="00E72C3E" w:rsidRDefault="00E72C3E" w:rsidP="00477B96">
      <w:pPr>
        <w:spacing w:after="12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2715B" w:rsidRPr="00E72C3E" w:rsidRDefault="0042715B" w:rsidP="0042715B">
      <w:pPr>
        <w:rPr>
          <w:rFonts w:ascii="Times New Roman" w:hAnsi="Times New Roman" w:cs="Times New Roman"/>
          <w:b/>
          <w:sz w:val="24"/>
          <w:szCs w:val="24"/>
        </w:rPr>
      </w:pPr>
    </w:p>
    <w:p w:rsidR="008E6E3B" w:rsidRPr="00E72C3E" w:rsidRDefault="008E6E3B" w:rsidP="00E72C3E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72C3E">
        <w:rPr>
          <w:rFonts w:ascii="Times New Roman" w:hAnsi="Times New Roman" w:cs="Times New Roman"/>
          <w:b/>
          <w:sz w:val="28"/>
          <w:szCs w:val="28"/>
        </w:rPr>
        <w:lastRenderedPageBreak/>
        <w:t>Перечень методических пособий кабинета психолога № 218.</w:t>
      </w:r>
    </w:p>
    <w:p w:rsidR="008E6E3B" w:rsidRPr="00E72C3E" w:rsidRDefault="008F4DAF" w:rsidP="008F4DAF">
      <w:pPr>
        <w:pStyle w:val="a4"/>
        <w:numPr>
          <w:ilvl w:val="0"/>
          <w:numId w:val="8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E72C3E">
        <w:rPr>
          <w:rFonts w:ascii="Times New Roman" w:hAnsi="Times New Roman" w:cs="Times New Roman"/>
          <w:sz w:val="24"/>
          <w:szCs w:val="24"/>
        </w:rPr>
        <w:t>Мякиш-пирамидка.</w:t>
      </w:r>
    </w:p>
    <w:p w:rsidR="008F4DAF" w:rsidRPr="00E72C3E" w:rsidRDefault="008F4DAF" w:rsidP="008F4DAF">
      <w:pPr>
        <w:pStyle w:val="a4"/>
        <w:numPr>
          <w:ilvl w:val="0"/>
          <w:numId w:val="8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E72C3E">
        <w:rPr>
          <w:rFonts w:ascii="Times New Roman" w:hAnsi="Times New Roman" w:cs="Times New Roman"/>
          <w:sz w:val="24"/>
          <w:szCs w:val="24"/>
        </w:rPr>
        <w:t>Кубики мягкие с рисунками (3 шт.).</w:t>
      </w:r>
    </w:p>
    <w:p w:rsidR="008F4DAF" w:rsidRPr="00E72C3E" w:rsidRDefault="008F4DAF" w:rsidP="008F4DAF">
      <w:pPr>
        <w:pStyle w:val="a4"/>
        <w:numPr>
          <w:ilvl w:val="0"/>
          <w:numId w:val="8"/>
        </w:num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E72C3E">
        <w:rPr>
          <w:rFonts w:ascii="Times New Roman" w:hAnsi="Times New Roman" w:cs="Times New Roman"/>
          <w:sz w:val="24"/>
          <w:szCs w:val="24"/>
        </w:rPr>
        <w:t>Сортер</w:t>
      </w:r>
      <w:proofErr w:type="spellEnd"/>
      <w:r w:rsidRPr="00E72C3E">
        <w:rPr>
          <w:rFonts w:ascii="Times New Roman" w:hAnsi="Times New Roman" w:cs="Times New Roman"/>
          <w:sz w:val="24"/>
          <w:szCs w:val="24"/>
        </w:rPr>
        <w:t xml:space="preserve"> геометрические фигуры.</w:t>
      </w:r>
    </w:p>
    <w:p w:rsidR="008F4DAF" w:rsidRPr="00E72C3E" w:rsidRDefault="008F4DAF" w:rsidP="008F4DAF">
      <w:pPr>
        <w:pStyle w:val="a4"/>
        <w:numPr>
          <w:ilvl w:val="0"/>
          <w:numId w:val="8"/>
        </w:num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E72C3E">
        <w:rPr>
          <w:rFonts w:ascii="Times New Roman" w:hAnsi="Times New Roman" w:cs="Times New Roman"/>
          <w:sz w:val="24"/>
          <w:szCs w:val="24"/>
        </w:rPr>
        <w:t>Сортер</w:t>
      </w:r>
      <w:proofErr w:type="spellEnd"/>
      <w:r w:rsidRPr="00E72C3E">
        <w:rPr>
          <w:rFonts w:ascii="Times New Roman" w:hAnsi="Times New Roman" w:cs="Times New Roman"/>
          <w:sz w:val="24"/>
          <w:szCs w:val="24"/>
        </w:rPr>
        <w:t xml:space="preserve">  «Столбики» с цилиндрами (цвет, величина).</w:t>
      </w:r>
    </w:p>
    <w:p w:rsidR="008F4DAF" w:rsidRPr="00E72C3E" w:rsidRDefault="008F4DAF" w:rsidP="008F4DAF">
      <w:pPr>
        <w:pStyle w:val="a4"/>
        <w:numPr>
          <w:ilvl w:val="0"/>
          <w:numId w:val="8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E72C3E">
        <w:rPr>
          <w:rFonts w:ascii="Times New Roman" w:hAnsi="Times New Roman" w:cs="Times New Roman"/>
          <w:sz w:val="24"/>
          <w:szCs w:val="24"/>
        </w:rPr>
        <w:t>Музыкальная улитка (почтовый ящик).</w:t>
      </w:r>
    </w:p>
    <w:p w:rsidR="008F4DAF" w:rsidRPr="00E72C3E" w:rsidRDefault="008F4DAF" w:rsidP="008F4DAF">
      <w:pPr>
        <w:pStyle w:val="a4"/>
        <w:numPr>
          <w:ilvl w:val="0"/>
          <w:numId w:val="8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E72C3E">
        <w:rPr>
          <w:rFonts w:ascii="Times New Roman" w:hAnsi="Times New Roman" w:cs="Times New Roman"/>
          <w:sz w:val="24"/>
          <w:szCs w:val="24"/>
        </w:rPr>
        <w:t>Развивающая игра «Сложи узор».</w:t>
      </w:r>
    </w:p>
    <w:p w:rsidR="008F4DAF" w:rsidRPr="00E72C3E" w:rsidRDefault="008F4DAF" w:rsidP="008F4DAF">
      <w:pPr>
        <w:pStyle w:val="a4"/>
        <w:numPr>
          <w:ilvl w:val="0"/>
          <w:numId w:val="8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E72C3E">
        <w:rPr>
          <w:rFonts w:ascii="Times New Roman" w:hAnsi="Times New Roman" w:cs="Times New Roman"/>
          <w:sz w:val="24"/>
          <w:szCs w:val="24"/>
        </w:rPr>
        <w:t>Гусеница с вкладышами.</w:t>
      </w:r>
    </w:p>
    <w:p w:rsidR="008F4DAF" w:rsidRPr="00E72C3E" w:rsidRDefault="008F4DAF" w:rsidP="008F4DAF">
      <w:pPr>
        <w:pStyle w:val="a4"/>
        <w:numPr>
          <w:ilvl w:val="0"/>
          <w:numId w:val="8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E72C3E">
        <w:rPr>
          <w:rFonts w:ascii="Times New Roman" w:hAnsi="Times New Roman" w:cs="Times New Roman"/>
          <w:sz w:val="24"/>
          <w:szCs w:val="24"/>
        </w:rPr>
        <w:t>Пирамидка цветная с вкладками.</w:t>
      </w:r>
    </w:p>
    <w:p w:rsidR="008F4DAF" w:rsidRPr="00E72C3E" w:rsidRDefault="008F4DAF" w:rsidP="008F4DAF">
      <w:pPr>
        <w:pStyle w:val="a4"/>
        <w:numPr>
          <w:ilvl w:val="0"/>
          <w:numId w:val="8"/>
        </w:num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E72C3E">
        <w:rPr>
          <w:rFonts w:ascii="Times New Roman" w:hAnsi="Times New Roman" w:cs="Times New Roman"/>
          <w:sz w:val="24"/>
          <w:szCs w:val="24"/>
        </w:rPr>
        <w:t>Домик-сортер</w:t>
      </w:r>
      <w:proofErr w:type="spellEnd"/>
      <w:r w:rsidRPr="00E72C3E">
        <w:rPr>
          <w:rFonts w:ascii="Times New Roman" w:hAnsi="Times New Roman" w:cs="Times New Roman"/>
          <w:sz w:val="24"/>
          <w:szCs w:val="24"/>
        </w:rPr>
        <w:t xml:space="preserve"> «Полесье».</w:t>
      </w:r>
    </w:p>
    <w:p w:rsidR="008F4DAF" w:rsidRPr="00E72C3E" w:rsidRDefault="008F4DAF" w:rsidP="008F4DAF">
      <w:pPr>
        <w:pStyle w:val="a4"/>
        <w:numPr>
          <w:ilvl w:val="0"/>
          <w:numId w:val="8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E72C3E">
        <w:rPr>
          <w:rFonts w:ascii="Times New Roman" w:hAnsi="Times New Roman" w:cs="Times New Roman"/>
          <w:sz w:val="24"/>
          <w:szCs w:val="24"/>
        </w:rPr>
        <w:t>Разрезные картинки «Джунгли», «Букашки», «Домашние питомцы», «Машинки».</w:t>
      </w:r>
    </w:p>
    <w:p w:rsidR="008F4DAF" w:rsidRPr="00E72C3E" w:rsidRDefault="008F4DAF" w:rsidP="008F4DAF">
      <w:pPr>
        <w:pStyle w:val="a4"/>
        <w:numPr>
          <w:ilvl w:val="0"/>
          <w:numId w:val="8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E72C3E">
        <w:rPr>
          <w:rFonts w:ascii="Times New Roman" w:hAnsi="Times New Roman" w:cs="Times New Roman"/>
          <w:sz w:val="24"/>
          <w:szCs w:val="24"/>
        </w:rPr>
        <w:t>Игра «</w:t>
      </w:r>
      <w:r w:rsidRPr="00E72C3E">
        <w:rPr>
          <w:rFonts w:ascii="Times New Roman" w:hAnsi="Times New Roman" w:cs="Times New Roman"/>
          <w:sz w:val="24"/>
          <w:szCs w:val="24"/>
          <w:lang w:val="en-US"/>
        </w:rPr>
        <w:t>Leg</w:t>
      </w:r>
      <w:r w:rsidRPr="00E72C3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72C3E">
        <w:rPr>
          <w:rFonts w:ascii="Times New Roman" w:hAnsi="Times New Roman" w:cs="Times New Roman"/>
          <w:sz w:val="24"/>
          <w:szCs w:val="24"/>
          <w:lang w:val="en-US"/>
        </w:rPr>
        <w:t>ap</w:t>
      </w:r>
      <w:proofErr w:type="spellEnd"/>
      <w:r w:rsidRPr="00E72C3E">
        <w:rPr>
          <w:rFonts w:ascii="Times New Roman" w:hAnsi="Times New Roman" w:cs="Times New Roman"/>
          <w:sz w:val="24"/>
          <w:szCs w:val="24"/>
        </w:rPr>
        <w:t>!» (</w:t>
      </w:r>
      <w:r w:rsidR="004922A4" w:rsidRPr="00E72C3E">
        <w:rPr>
          <w:rFonts w:ascii="Times New Roman" w:hAnsi="Times New Roman" w:cs="Times New Roman"/>
          <w:sz w:val="24"/>
          <w:szCs w:val="24"/>
        </w:rPr>
        <w:t>предметные картинки</w:t>
      </w:r>
      <w:r w:rsidRPr="00E72C3E">
        <w:rPr>
          <w:rFonts w:ascii="Times New Roman" w:hAnsi="Times New Roman" w:cs="Times New Roman"/>
          <w:sz w:val="24"/>
          <w:szCs w:val="24"/>
        </w:rPr>
        <w:t>)</w:t>
      </w:r>
      <w:r w:rsidR="004922A4" w:rsidRPr="00E72C3E">
        <w:rPr>
          <w:rFonts w:ascii="Times New Roman" w:hAnsi="Times New Roman" w:cs="Times New Roman"/>
          <w:sz w:val="24"/>
          <w:szCs w:val="24"/>
        </w:rPr>
        <w:t>.</w:t>
      </w:r>
    </w:p>
    <w:p w:rsidR="008F4DAF" w:rsidRPr="00E72C3E" w:rsidRDefault="008F4DAF" w:rsidP="008F4DAF">
      <w:pPr>
        <w:pStyle w:val="a4"/>
        <w:numPr>
          <w:ilvl w:val="0"/>
          <w:numId w:val="8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E72C3E">
        <w:rPr>
          <w:rFonts w:ascii="Times New Roman" w:hAnsi="Times New Roman" w:cs="Times New Roman"/>
          <w:sz w:val="24"/>
          <w:szCs w:val="24"/>
        </w:rPr>
        <w:t xml:space="preserve"> Игра «Противоположности».</w:t>
      </w:r>
    </w:p>
    <w:p w:rsidR="008F4DAF" w:rsidRPr="00E72C3E" w:rsidRDefault="008F4DAF" w:rsidP="008F4DAF">
      <w:pPr>
        <w:pStyle w:val="a4"/>
        <w:numPr>
          <w:ilvl w:val="0"/>
          <w:numId w:val="8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E72C3E">
        <w:rPr>
          <w:rFonts w:ascii="Times New Roman" w:hAnsi="Times New Roman" w:cs="Times New Roman"/>
          <w:sz w:val="24"/>
          <w:szCs w:val="24"/>
        </w:rPr>
        <w:t>Вкладыш</w:t>
      </w:r>
      <w:proofErr w:type="gramStart"/>
      <w:r w:rsidRPr="00E72C3E">
        <w:rPr>
          <w:rFonts w:ascii="Times New Roman" w:hAnsi="Times New Roman" w:cs="Times New Roman"/>
          <w:sz w:val="24"/>
          <w:szCs w:val="24"/>
        </w:rPr>
        <w:t>и-</w:t>
      </w:r>
      <w:proofErr w:type="gramEnd"/>
      <w:r w:rsidRPr="00E72C3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72C3E">
        <w:rPr>
          <w:rFonts w:ascii="Times New Roman" w:hAnsi="Times New Roman" w:cs="Times New Roman"/>
          <w:sz w:val="24"/>
          <w:szCs w:val="24"/>
        </w:rPr>
        <w:t>сериационный</w:t>
      </w:r>
      <w:proofErr w:type="spellEnd"/>
      <w:r w:rsidRPr="00E72C3E">
        <w:rPr>
          <w:rFonts w:ascii="Times New Roman" w:hAnsi="Times New Roman" w:cs="Times New Roman"/>
          <w:sz w:val="24"/>
          <w:szCs w:val="24"/>
        </w:rPr>
        <w:t xml:space="preserve"> ряд «Черепашки», «Яблоки».</w:t>
      </w:r>
    </w:p>
    <w:p w:rsidR="008F4DAF" w:rsidRPr="00E72C3E" w:rsidRDefault="004922A4" w:rsidP="008F4DAF">
      <w:pPr>
        <w:pStyle w:val="a4"/>
        <w:numPr>
          <w:ilvl w:val="0"/>
          <w:numId w:val="8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E72C3E">
        <w:rPr>
          <w:rFonts w:ascii="Times New Roman" w:hAnsi="Times New Roman" w:cs="Times New Roman"/>
          <w:sz w:val="24"/>
          <w:szCs w:val="24"/>
        </w:rPr>
        <w:t xml:space="preserve"> Конструктор «Строительный набор».</w:t>
      </w:r>
    </w:p>
    <w:p w:rsidR="004922A4" w:rsidRPr="00E72C3E" w:rsidRDefault="004922A4" w:rsidP="008F4DAF">
      <w:pPr>
        <w:pStyle w:val="a4"/>
        <w:numPr>
          <w:ilvl w:val="0"/>
          <w:numId w:val="8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E72C3E">
        <w:rPr>
          <w:rFonts w:ascii="Times New Roman" w:hAnsi="Times New Roman" w:cs="Times New Roman"/>
          <w:sz w:val="24"/>
          <w:szCs w:val="24"/>
        </w:rPr>
        <w:t xml:space="preserve"> Конструктор «100 деталей».</w:t>
      </w:r>
    </w:p>
    <w:p w:rsidR="004922A4" w:rsidRPr="00E72C3E" w:rsidRDefault="004922A4" w:rsidP="008F4DAF">
      <w:pPr>
        <w:pStyle w:val="a4"/>
        <w:numPr>
          <w:ilvl w:val="0"/>
          <w:numId w:val="8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E72C3E">
        <w:rPr>
          <w:rFonts w:ascii="Times New Roman" w:hAnsi="Times New Roman" w:cs="Times New Roman"/>
          <w:sz w:val="24"/>
          <w:szCs w:val="24"/>
        </w:rPr>
        <w:t>Вкладыши «Геометрические фигуры».</w:t>
      </w:r>
    </w:p>
    <w:p w:rsidR="004922A4" w:rsidRPr="00E72C3E" w:rsidRDefault="004922A4" w:rsidP="008F4DAF">
      <w:pPr>
        <w:pStyle w:val="a4"/>
        <w:numPr>
          <w:ilvl w:val="0"/>
          <w:numId w:val="8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E72C3E">
        <w:rPr>
          <w:rFonts w:ascii="Times New Roman" w:hAnsi="Times New Roman" w:cs="Times New Roman"/>
          <w:sz w:val="24"/>
          <w:szCs w:val="24"/>
        </w:rPr>
        <w:t>Счёты.</w:t>
      </w:r>
    </w:p>
    <w:p w:rsidR="004922A4" w:rsidRPr="00E72C3E" w:rsidRDefault="004922A4" w:rsidP="008F4DAF">
      <w:pPr>
        <w:pStyle w:val="a4"/>
        <w:numPr>
          <w:ilvl w:val="0"/>
          <w:numId w:val="8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E72C3E">
        <w:rPr>
          <w:rFonts w:ascii="Times New Roman" w:hAnsi="Times New Roman" w:cs="Times New Roman"/>
          <w:sz w:val="24"/>
          <w:szCs w:val="24"/>
        </w:rPr>
        <w:t>Рамки-вкладыши (фрукты-ягоды, листья деревьев, домашние животные).</w:t>
      </w:r>
    </w:p>
    <w:p w:rsidR="004922A4" w:rsidRPr="00E72C3E" w:rsidRDefault="004922A4" w:rsidP="008F4DAF">
      <w:pPr>
        <w:pStyle w:val="a4"/>
        <w:numPr>
          <w:ilvl w:val="0"/>
          <w:numId w:val="8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E72C3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E72C3E">
        <w:rPr>
          <w:rFonts w:ascii="Times New Roman" w:hAnsi="Times New Roman" w:cs="Times New Roman"/>
          <w:sz w:val="24"/>
          <w:szCs w:val="24"/>
        </w:rPr>
        <w:t>Вкладыши-геометрические</w:t>
      </w:r>
      <w:proofErr w:type="spellEnd"/>
      <w:proofErr w:type="gramEnd"/>
      <w:r w:rsidRPr="00E72C3E">
        <w:rPr>
          <w:rFonts w:ascii="Times New Roman" w:hAnsi="Times New Roman" w:cs="Times New Roman"/>
          <w:sz w:val="24"/>
          <w:szCs w:val="24"/>
        </w:rPr>
        <w:t xml:space="preserve"> фигуры.</w:t>
      </w:r>
    </w:p>
    <w:p w:rsidR="004922A4" w:rsidRPr="00E72C3E" w:rsidRDefault="004922A4" w:rsidP="008F4DAF">
      <w:pPr>
        <w:pStyle w:val="a4"/>
        <w:numPr>
          <w:ilvl w:val="0"/>
          <w:numId w:val="8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E72C3E">
        <w:rPr>
          <w:rFonts w:ascii="Times New Roman" w:hAnsi="Times New Roman" w:cs="Times New Roman"/>
          <w:sz w:val="24"/>
          <w:szCs w:val="24"/>
        </w:rPr>
        <w:t>Игра «4 в ряд».</w:t>
      </w:r>
    </w:p>
    <w:p w:rsidR="004922A4" w:rsidRPr="00E72C3E" w:rsidRDefault="004922A4" w:rsidP="008F4DAF">
      <w:pPr>
        <w:pStyle w:val="a4"/>
        <w:numPr>
          <w:ilvl w:val="0"/>
          <w:numId w:val="8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E72C3E">
        <w:rPr>
          <w:rFonts w:ascii="Times New Roman" w:hAnsi="Times New Roman" w:cs="Times New Roman"/>
          <w:sz w:val="24"/>
          <w:szCs w:val="24"/>
        </w:rPr>
        <w:t xml:space="preserve"> Развивающая игра «Волшебный комод».</w:t>
      </w:r>
    </w:p>
    <w:p w:rsidR="004922A4" w:rsidRPr="00E72C3E" w:rsidRDefault="004922A4" w:rsidP="008F4DAF">
      <w:pPr>
        <w:pStyle w:val="a4"/>
        <w:numPr>
          <w:ilvl w:val="0"/>
          <w:numId w:val="8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E72C3E">
        <w:rPr>
          <w:rFonts w:ascii="Times New Roman" w:hAnsi="Times New Roman" w:cs="Times New Roman"/>
          <w:sz w:val="24"/>
          <w:szCs w:val="24"/>
        </w:rPr>
        <w:t xml:space="preserve"> Развивающая игра «Животные» (разрезные картинки).</w:t>
      </w:r>
    </w:p>
    <w:p w:rsidR="004922A4" w:rsidRPr="00E72C3E" w:rsidRDefault="004922A4" w:rsidP="008F4DAF">
      <w:pPr>
        <w:pStyle w:val="a4"/>
        <w:numPr>
          <w:ilvl w:val="0"/>
          <w:numId w:val="8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E72C3E">
        <w:rPr>
          <w:rFonts w:ascii="Times New Roman" w:hAnsi="Times New Roman" w:cs="Times New Roman"/>
          <w:sz w:val="24"/>
          <w:szCs w:val="24"/>
        </w:rPr>
        <w:t>Кубики предметные («</w:t>
      </w:r>
      <w:proofErr w:type="spellStart"/>
      <w:r w:rsidRPr="00E72C3E">
        <w:rPr>
          <w:rFonts w:ascii="Times New Roman" w:hAnsi="Times New Roman" w:cs="Times New Roman"/>
          <w:sz w:val="24"/>
          <w:szCs w:val="24"/>
        </w:rPr>
        <w:t>Потешки</w:t>
      </w:r>
      <w:proofErr w:type="spellEnd"/>
      <w:r w:rsidRPr="00E72C3E">
        <w:rPr>
          <w:rFonts w:ascii="Times New Roman" w:hAnsi="Times New Roman" w:cs="Times New Roman"/>
          <w:sz w:val="24"/>
          <w:szCs w:val="24"/>
        </w:rPr>
        <w:t>», «Овощи», «Друзья», «Животные»).</w:t>
      </w:r>
    </w:p>
    <w:p w:rsidR="004922A4" w:rsidRPr="00E72C3E" w:rsidRDefault="006F2C2A" w:rsidP="008F4DAF">
      <w:pPr>
        <w:pStyle w:val="a4"/>
        <w:numPr>
          <w:ilvl w:val="0"/>
          <w:numId w:val="8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E72C3E">
        <w:rPr>
          <w:rFonts w:ascii="Times New Roman" w:hAnsi="Times New Roman" w:cs="Times New Roman"/>
          <w:sz w:val="24"/>
          <w:szCs w:val="24"/>
        </w:rPr>
        <w:t>Игра «Последовательность событий».</w:t>
      </w:r>
    </w:p>
    <w:p w:rsidR="008E6E3B" w:rsidRPr="00E72C3E" w:rsidRDefault="008E6E3B" w:rsidP="008E6E3B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8E6E3B" w:rsidRPr="00E72C3E" w:rsidRDefault="008E6E3B" w:rsidP="008E6E3B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E72C3E" w:rsidRPr="00E72C3E" w:rsidRDefault="00E72C3E">
      <w:pPr>
        <w:jc w:val="both"/>
        <w:rPr>
          <w:rFonts w:ascii="Times New Roman" w:hAnsi="Times New Roman" w:cs="Times New Roman"/>
          <w:sz w:val="24"/>
          <w:szCs w:val="24"/>
        </w:rPr>
      </w:pPr>
    </w:p>
    <w:sectPr w:rsidR="00E72C3E" w:rsidRPr="00E72C3E" w:rsidSect="00C3010F">
      <w:pgSz w:w="11906" w:h="16838"/>
      <w:pgMar w:top="851" w:right="851" w:bottom="851" w:left="85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1A587B"/>
    <w:multiLevelType w:val="hybridMultilevel"/>
    <w:tmpl w:val="221273FA"/>
    <w:lvl w:ilvl="0" w:tplc="29DAFA5C">
      <w:start w:val="1"/>
      <w:numFmt w:val="decimal"/>
      <w:lvlText w:val="%1."/>
      <w:lvlJc w:val="left"/>
      <w:pPr>
        <w:ind w:left="58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05" w:hanging="360"/>
      </w:pPr>
    </w:lvl>
    <w:lvl w:ilvl="2" w:tplc="0419001B" w:tentative="1">
      <w:start w:val="1"/>
      <w:numFmt w:val="lowerRoman"/>
      <w:lvlText w:val="%3."/>
      <w:lvlJc w:val="right"/>
      <w:pPr>
        <w:ind w:left="2025" w:hanging="180"/>
      </w:pPr>
    </w:lvl>
    <w:lvl w:ilvl="3" w:tplc="0419000F" w:tentative="1">
      <w:start w:val="1"/>
      <w:numFmt w:val="decimal"/>
      <w:lvlText w:val="%4."/>
      <w:lvlJc w:val="left"/>
      <w:pPr>
        <w:ind w:left="2745" w:hanging="360"/>
      </w:pPr>
    </w:lvl>
    <w:lvl w:ilvl="4" w:tplc="04190019" w:tentative="1">
      <w:start w:val="1"/>
      <w:numFmt w:val="lowerLetter"/>
      <w:lvlText w:val="%5."/>
      <w:lvlJc w:val="left"/>
      <w:pPr>
        <w:ind w:left="3465" w:hanging="360"/>
      </w:pPr>
    </w:lvl>
    <w:lvl w:ilvl="5" w:tplc="0419001B" w:tentative="1">
      <w:start w:val="1"/>
      <w:numFmt w:val="lowerRoman"/>
      <w:lvlText w:val="%6."/>
      <w:lvlJc w:val="right"/>
      <w:pPr>
        <w:ind w:left="4185" w:hanging="180"/>
      </w:pPr>
    </w:lvl>
    <w:lvl w:ilvl="6" w:tplc="0419000F" w:tentative="1">
      <w:start w:val="1"/>
      <w:numFmt w:val="decimal"/>
      <w:lvlText w:val="%7."/>
      <w:lvlJc w:val="left"/>
      <w:pPr>
        <w:ind w:left="4905" w:hanging="360"/>
      </w:pPr>
    </w:lvl>
    <w:lvl w:ilvl="7" w:tplc="04190019" w:tentative="1">
      <w:start w:val="1"/>
      <w:numFmt w:val="lowerLetter"/>
      <w:lvlText w:val="%8."/>
      <w:lvlJc w:val="left"/>
      <w:pPr>
        <w:ind w:left="5625" w:hanging="360"/>
      </w:pPr>
    </w:lvl>
    <w:lvl w:ilvl="8" w:tplc="0419001B" w:tentative="1">
      <w:start w:val="1"/>
      <w:numFmt w:val="lowerRoman"/>
      <w:lvlText w:val="%9."/>
      <w:lvlJc w:val="right"/>
      <w:pPr>
        <w:ind w:left="6345" w:hanging="180"/>
      </w:pPr>
    </w:lvl>
  </w:abstractNum>
  <w:abstractNum w:abstractNumId="1">
    <w:nsid w:val="147F10C7"/>
    <w:multiLevelType w:val="hybridMultilevel"/>
    <w:tmpl w:val="CD000C3C"/>
    <w:lvl w:ilvl="0" w:tplc="0419000F">
      <w:start w:val="1"/>
      <w:numFmt w:val="decimal"/>
      <w:lvlText w:val="%1."/>
      <w:lvlJc w:val="left"/>
      <w:pPr>
        <w:ind w:left="1305" w:hanging="360"/>
      </w:pPr>
    </w:lvl>
    <w:lvl w:ilvl="1" w:tplc="04190019" w:tentative="1">
      <w:start w:val="1"/>
      <w:numFmt w:val="lowerLetter"/>
      <w:lvlText w:val="%2."/>
      <w:lvlJc w:val="left"/>
      <w:pPr>
        <w:ind w:left="2025" w:hanging="360"/>
      </w:pPr>
    </w:lvl>
    <w:lvl w:ilvl="2" w:tplc="0419001B" w:tentative="1">
      <w:start w:val="1"/>
      <w:numFmt w:val="lowerRoman"/>
      <w:lvlText w:val="%3."/>
      <w:lvlJc w:val="right"/>
      <w:pPr>
        <w:ind w:left="2745" w:hanging="180"/>
      </w:pPr>
    </w:lvl>
    <w:lvl w:ilvl="3" w:tplc="0419000F" w:tentative="1">
      <w:start w:val="1"/>
      <w:numFmt w:val="decimal"/>
      <w:lvlText w:val="%4."/>
      <w:lvlJc w:val="left"/>
      <w:pPr>
        <w:ind w:left="3465" w:hanging="360"/>
      </w:pPr>
    </w:lvl>
    <w:lvl w:ilvl="4" w:tplc="04190019" w:tentative="1">
      <w:start w:val="1"/>
      <w:numFmt w:val="lowerLetter"/>
      <w:lvlText w:val="%5."/>
      <w:lvlJc w:val="left"/>
      <w:pPr>
        <w:ind w:left="4185" w:hanging="360"/>
      </w:pPr>
    </w:lvl>
    <w:lvl w:ilvl="5" w:tplc="0419001B" w:tentative="1">
      <w:start w:val="1"/>
      <w:numFmt w:val="lowerRoman"/>
      <w:lvlText w:val="%6."/>
      <w:lvlJc w:val="right"/>
      <w:pPr>
        <w:ind w:left="4905" w:hanging="180"/>
      </w:pPr>
    </w:lvl>
    <w:lvl w:ilvl="6" w:tplc="0419000F" w:tentative="1">
      <w:start w:val="1"/>
      <w:numFmt w:val="decimal"/>
      <w:lvlText w:val="%7."/>
      <w:lvlJc w:val="left"/>
      <w:pPr>
        <w:ind w:left="5625" w:hanging="360"/>
      </w:pPr>
    </w:lvl>
    <w:lvl w:ilvl="7" w:tplc="04190019" w:tentative="1">
      <w:start w:val="1"/>
      <w:numFmt w:val="lowerLetter"/>
      <w:lvlText w:val="%8."/>
      <w:lvlJc w:val="left"/>
      <w:pPr>
        <w:ind w:left="6345" w:hanging="360"/>
      </w:pPr>
    </w:lvl>
    <w:lvl w:ilvl="8" w:tplc="0419001B" w:tentative="1">
      <w:start w:val="1"/>
      <w:numFmt w:val="lowerRoman"/>
      <w:lvlText w:val="%9."/>
      <w:lvlJc w:val="right"/>
      <w:pPr>
        <w:ind w:left="7065" w:hanging="180"/>
      </w:pPr>
    </w:lvl>
  </w:abstractNum>
  <w:abstractNum w:abstractNumId="2">
    <w:nsid w:val="21BC635B"/>
    <w:multiLevelType w:val="hybridMultilevel"/>
    <w:tmpl w:val="E23E0AC8"/>
    <w:lvl w:ilvl="0" w:tplc="0419000F">
      <w:start w:val="1"/>
      <w:numFmt w:val="decimal"/>
      <w:lvlText w:val="%1."/>
      <w:lvlJc w:val="left"/>
      <w:pPr>
        <w:ind w:left="951" w:hanging="360"/>
      </w:pPr>
    </w:lvl>
    <w:lvl w:ilvl="1" w:tplc="04190019" w:tentative="1">
      <w:start w:val="1"/>
      <w:numFmt w:val="lowerLetter"/>
      <w:lvlText w:val="%2."/>
      <w:lvlJc w:val="left"/>
      <w:pPr>
        <w:ind w:left="1671" w:hanging="360"/>
      </w:pPr>
    </w:lvl>
    <w:lvl w:ilvl="2" w:tplc="0419001B" w:tentative="1">
      <w:start w:val="1"/>
      <w:numFmt w:val="lowerRoman"/>
      <w:lvlText w:val="%3."/>
      <w:lvlJc w:val="right"/>
      <w:pPr>
        <w:ind w:left="2391" w:hanging="180"/>
      </w:pPr>
    </w:lvl>
    <w:lvl w:ilvl="3" w:tplc="0419000F" w:tentative="1">
      <w:start w:val="1"/>
      <w:numFmt w:val="decimal"/>
      <w:lvlText w:val="%4."/>
      <w:lvlJc w:val="left"/>
      <w:pPr>
        <w:ind w:left="3111" w:hanging="360"/>
      </w:pPr>
    </w:lvl>
    <w:lvl w:ilvl="4" w:tplc="04190019" w:tentative="1">
      <w:start w:val="1"/>
      <w:numFmt w:val="lowerLetter"/>
      <w:lvlText w:val="%5."/>
      <w:lvlJc w:val="left"/>
      <w:pPr>
        <w:ind w:left="3831" w:hanging="360"/>
      </w:pPr>
    </w:lvl>
    <w:lvl w:ilvl="5" w:tplc="0419001B" w:tentative="1">
      <w:start w:val="1"/>
      <w:numFmt w:val="lowerRoman"/>
      <w:lvlText w:val="%6."/>
      <w:lvlJc w:val="right"/>
      <w:pPr>
        <w:ind w:left="4551" w:hanging="180"/>
      </w:pPr>
    </w:lvl>
    <w:lvl w:ilvl="6" w:tplc="0419000F" w:tentative="1">
      <w:start w:val="1"/>
      <w:numFmt w:val="decimal"/>
      <w:lvlText w:val="%7."/>
      <w:lvlJc w:val="left"/>
      <w:pPr>
        <w:ind w:left="5271" w:hanging="360"/>
      </w:pPr>
    </w:lvl>
    <w:lvl w:ilvl="7" w:tplc="04190019" w:tentative="1">
      <w:start w:val="1"/>
      <w:numFmt w:val="lowerLetter"/>
      <w:lvlText w:val="%8."/>
      <w:lvlJc w:val="left"/>
      <w:pPr>
        <w:ind w:left="5991" w:hanging="360"/>
      </w:pPr>
    </w:lvl>
    <w:lvl w:ilvl="8" w:tplc="0419001B" w:tentative="1">
      <w:start w:val="1"/>
      <w:numFmt w:val="lowerRoman"/>
      <w:lvlText w:val="%9."/>
      <w:lvlJc w:val="right"/>
      <w:pPr>
        <w:ind w:left="6711" w:hanging="180"/>
      </w:pPr>
    </w:lvl>
  </w:abstractNum>
  <w:abstractNum w:abstractNumId="3">
    <w:nsid w:val="28114048"/>
    <w:multiLevelType w:val="hybridMultilevel"/>
    <w:tmpl w:val="8C446DD6"/>
    <w:lvl w:ilvl="0" w:tplc="29DAFA5C">
      <w:start w:val="1"/>
      <w:numFmt w:val="decimal"/>
      <w:lvlText w:val="%1."/>
      <w:lvlJc w:val="left"/>
      <w:pPr>
        <w:ind w:left="58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7B723C7"/>
    <w:multiLevelType w:val="hybridMultilevel"/>
    <w:tmpl w:val="CD000C3C"/>
    <w:lvl w:ilvl="0" w:tplc="0419000F">
      <w:start w:val="1"/>
      <w:numFmt w:val="decimal"/>
      <w:lvlText w:val="%1."/>
      <w:lvlJc w:val="left"/>
      <w:pPr>
        <w:ind w:left="1305" w:hanging="360"/>
      </w:pPr>
    </w:lvl>
    <w:lvl w:ilvl="1" w:tplc="04190019" w:tentative="1">
      <w:start w:val="1"/>
      <w:numFmt w:val="lowerLetter"/>
      <w:lvlText w:val="%2."/>
      <w:lvlJc w:val="left"/>
      <w:pPr>
        <w:ind w:left="2025" w:hanging="360"/>
      </w:pPr>
    </w:lvl>
    <w:lvl w:ilvl="2" w:tplc="0419001B" w:tentative="1">
      <w:start w:val="1"/>
      <w:numFmt w:val="lowerRoman"/>
      <w:lvlText w:val="%3."/>
      <w:lvlJc w:val="right"/>
      <w:pPr>
        <w:ind w:left="2745" w:hanging="180"/>
      </w:pPr>
    </w:lvl>
    <w:lvl w:ilvl="3" w:tplc="0419000F" w:tentative="1">
      <w:start w:val="1"/>
      <w:numFmt w:val="decimal"/>
      <w:lvlText w:val="%4."/>
      <w:lvlJc w:val="left"/>
      <w:pPr>
        <w:ind w:left="3465" w:hanging="360"/>
      </w:pPr>
    </w:lvl>
    <w:lvl w:ilvl="4" w:tplc="04190019" w:tentative="1">
      <w:start w:val="1"/>
      <w:numFmt w:val="lowerLetter"/>
      <w:lvlText w:val="%5."/>
      <w:lvlJc w:val="left"/>
      <w:pPr>
        <w:ind w:left="4185" w:hanging="360"/>
      </w:pPr>
    </w:lvl>
    <w:lvl w:ilvl="5" w:tplc="0419001B" w:tentative="1">
      <w:start w:val="1"/>
      <w:numFmt w:val="lowerRoman"/>
      <w:lvlText w:val="%6."/>
      <w:lvlJc w:val="right"/>
      <w:pPr>
        <w:ind w:left="4905" w:hanging="180"/>
      </w:pPr>
    </w:lvl>
    <w:lvl w:ilvl="6" w:tplc="0419000F" w:tentative="1">
      <w:start w:val="1"/>
      <w:numFmt w:val="decimal"/>
      <w:lvlText w:val="%7."/>
      <w:lvlJc w:val="left"/>
      <w:pPr>
        <w:ind w:left="5625" w:hanging="360"/>
      </w:pPr>
    </w:lvl>
    <w:lvl w:ilvl="7" w:tplc="04190019" w:tentative="1">
      <w:start w:val="1"/>
      <w:numFmt w:val="lowerLetter"/>
      <w:lvlText w:val="%8."/>
      <w:lvlJc w:val="left"/>
      <w:pPr>
        <w:ind w:left="6345" w:hanging="360"/>
      </w:pPr>
    </w:lvl>
    <w:lvl w:ilvl="8" w:tplc="0419001B" w:tentative="1">
      <w:start w:val="1"/>
      <w:numFmt w:val="lowerRoman"/>
      <w:lvlText w:val="%9."/>
      <w:lvlJc w:val="right"/>
      <w:pPr>
        <w:ind w:left="7065" w:hanging="180"/>
      </w:pPr>
    </w:lvl>
  </w:abstractNum>
  <w:abstractNum w:abstractNumId="5">
    <w:nsid w:val="4DB44274"/>
    <w:multiLevelType w:val="hybridMultilevel"/>
    <w:tmpl w:val="50460AB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DED25D4"/>
    <w:multiLevelType w:val="hybridMultilevel"/>
    <w:tmpl w:val="C1F217FC"/>
    <w:lvl w:ilvl="0" w:tplc="29DAFA5C">
      <w:start w:val="1"/>
      <w:numFmt w:val="decimal"/>
      <w:lvlText w:val="%1."/>
      <w:lvlJc w:val="left"/>
      <w:pPr>
        <w:ind w:left="58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747C0BE2"/>
    <w:multiLevelType w:val="hybridMultilevel"/>
    <w:tmpl w:val="224AEDE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6"/>
  </w:num>
  <w:num w:numId="5">
    <w:abstractNumId w:val="5"/>
  </w:num>
  <w:num w:numId="6">
    <w:abstractNumId w:val="1"/>
  </w:num>
  <w:num w:numId="7">
    <w:abstractNumId w:val="4"/>
  </w:num>
  <w:num w:numId="8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225"/>
  <w:proofState w:spelling="clean" w:grammar="clean"/>
  <w:defaultTabStop w:val="708"/>
  <w:characterSpacingControl w:val="doNotCompress"/>
  <w:compat/>
  <w:rsids>
    <w:rsidRoot w:val="008E3D91"/>
    <w:rsid w:val="000040F2"/>
    <w:rsid w:val="000110B8"/>
    <w:rsid w:val="00017F34"/>
    <w:rsid w:val="00061542"/>
    <w:rsid w:val="00076CA5"/>
    <w:rsid w:val="000C5FF4"/>
    <w:rsid w:val="001229A8"/>
    <w:rsid w:val="001335B5"/>
    <w:rsid w:val="002A3A41"/>
    <w:rsid w:val="002D2B5A"/>
    <w:rsid w:val="003D61F8"/>
    <w:rsid w:val="0042715B"/>
    <w:rsid w:val="004561FE"/>
    <w:rsid w:val="00460C2F"/>
    <w:rsid w:val="00477B96"/>
    <w:rsid w:val="004922A4"/>
    <w:rsid w:val="005208F5"/>
    <w:rsid w:val="0055016C"/>
    <w:rsid w:val="005B3FD1"/>
    <w:rsid w:val="005F4963"/>
    <w:rsid w:val="00673F41"/>
    <w:rsid w:val="006C628F"/>
    <w:rsid w:val="006E12D4"/>
    <w:rsid w:val="006E5E64"/>
    <w:rsid w:val="006E627B"/>
    <w:rsid w:val="006F2C2A"/>
    <w:rsid w:val="007418AA"/>
    <w:rsid w:val="0079286B"/>
    <w:rsid w:val="007D7554"/>
    <w:rsid w:val="0083674E"/>
    <w:rsid w:val="00866B88"/>
    <w:rsid w:val="008A2FC8"/>
    <w:rsid w:val="008E3D91"/>
    <w:rsid w:val="008E6E3B"/>
    <w:rsid w:val="008F4DAF"/>
    <w:rsid w:val="00986F69"/>
    <w:rsid w:val="009D7DBD"/>
    <w:rsid w:val="009E4A64"/>
    <w:rsid w:val="00A156A3"/>
    <w:rsid w:val="00A8069D"/>
    <w:rsid w:val="00AE21D2"/>
    <w:rsid w:val="00AE5DEA"/>
    <w:rsid w:val="00B27752"/>
    <w:rsid w:val="00B43DDE"/>
    <w:rsid w:val="00BE3457"/>
    <w:rsid w:val="00C3010F"/>
    <w:rsid w:val="00C90F8D"/>
    <w:rsid w:val="00CC1FA7"/>
    <w:rsid w:val="00CF003D"/>
    <w:rsid w:val="00D34ADE"/>
    <w:rsid w:val="00D4750B"/>
    <w:rsid w:val="00D81402"/>
    <w:rsid w:val="00E72C3E"/>
    <w:rsid w:val="00ED6372"/>
    <w:rsid w:val="00EF5AF1"/>
    <w:rsid w:val="00F02E4F"/>
    <w:rsid w:val="00F73E67"/>
    <w:rsid w:val="00F81EDF"/>
    <w:rsid w:val="00FC4AE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E3D9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E3D9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8E3D91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1229A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1229A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64826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2C7AA06-81E7-4873-AF40-1E730907E9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4</Pages>
  <Words>684</Words>
  <Characters>3899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4574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марс</dc:creator>
  <cp:lastModifiedBy>школа Надежда</cp:lastModifiedBy>
  <cp:revision>2</cp:revision>
  <cp:lastPrinted>2009-01-01T00:58:00Z</cp:lastPrinted>
  <dcterms:created xsi:type="dcterms:W3CDTF">2024-08-19T08:00:00Z</dcterms:created>
  <dcterms:modified xsi:type="dcterms:W3CDTF">2024-08-19T08:00:00Z</dcterms:modified>
</cp:coreProperties>
</file>